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50F09" w14:textId="77202FFB" w:rsidR="00BE71C4" w:rsidRPr="004047C3" w:rsidRDefault="00BE71C4" w:rsidP="00BE71C4">
      <w:pPr>
        <w:jc w:val="center"/>
        <w:rPr>
          <w:b/>
          <w:sz w:val="28"/>
          <w:lang w:val="en-US"/>
        </w:rPr>
      </w:pPr>
      <w:r w:rsidRPr="004047C3">
        <w:rPr>
          <w:b/>
          <w:sz w:val="28"/>
          <w:lang w:val="en-US"/>
        </w:rPr>
        <w:t xml:space="preserve">WSCS – ASPS Council Report </w:t>
      </w:r>
      <w:r w:rsidR="00185D65">
        <w:rPr>
          <w:b/>
          <w:sz w:val="28"/>
          <w:lang w:val="en-US"/>
        </w:rPr>
        <w:t>2020</w:t>
      </w:r>
    </w:p>
    <w:p w14:paraId="59F00CB7" w14:textId="703DEAFA" w:rsidR="00185D65" w:rsidRDefault="00185D65" w:rsidP="00A90195">
      <w:r>
        <w:rPr>
          <w:u w:val="single"/>
        </w:rPr>
        <w:t xml:space="preserve">Contents: </w:t>
      </w:r>
      <w:r w:rsidRPr="00185D65">
        <w:t xml:space="preserve">Award lectures, Social Media, </w:t>
      </w:r>
      <w:proofErr w:type="spellStart"/>
      <w:r w:rsidRPr="00185D65">
        <w:t>Phytogen</w:t>
      </w:r>
      <w:proofErr w:type="spellEnd"/>
      <w:r w:rsidRPr="00185D65">
        <w:t xml:space="preserve"> and member metric</w:t>
      </w:r>
      <w:r w:rsidR="00264CA6">
        <w:t xml:space="preserve"> and webpage</w:t>
      </w:r>
      <w:bookmarkStart w:id="0" w:name="_GoBack"/>
      <w:bookmarkEnd w:id="0"/>
      <w:r w:rsidRPr="00185D65">
        <w:t xml:space="preserve"> updates</w:t>
      </w:r>
    </w:p>
    <w:p w14:paraId="5F21F459" w14:textId="78ABD37E" w:rsidR="00244DB1" w:rsidRPr="00244DB1" w:rsidRDefault="00244DB1" w:rsidP="00A90195">
      <w:r>
        <w:rPr>
          <w:u w:val="single"/>
        </w:rPr>
        <w:t xml:space="preserve">WSCS team: </w:t>
      </w:r>
      <w:r w:rsidRPr="00244DB1">
        <w:t>Janet Wheeler, Georgia Koe</w:t>
      </w:r>
      <w:r>
        <w:t>r</w:t>
      </w:r>
      <w:r w:rsidRPr="00244DB1">
        <w:t>ber, Beth Loveys, William Salter, Caitlin Byrt</w:t>
      </w:r>
    </w:p>
    <w:p w14:paraId="110EC7AE" w14:textId="28DDA42D" w:rsidR="00EB3F20" w:rsidRPr="00EB3F20" w:rsidRDefault="00EB3F20" w:rsidP="00A90195">
      <w:pPr>
        <w:rPr>
          <w:u w:val="single"/>
        </w:rPr>
      </w:pPr>
      <w:r w:rsidRPr="00EB3F20">
        <w:rPr>
          <w:u w:val="single"/>
        </w:rPr>
        <w:t>ASPS Award Lectures</w:t>
      </w:r>
    </w:p>
    <w:p w14:paraId="7F0F17E7" w14:textId="1673DF3D" w:rsidR="00BD272F" w:rsidRDefault="00A90195" w:rsidP="00A90195">
      <w:r>
        <w:t xml:space="preserve">Due to the COVID19 pandemic and the cancellation of </w:t>
      </w:r>
      <w:proofErr w:type="spellStart"/>
      <w:r>
        <w:t>Combio</w:t>
      </w:r>
      <w:proofErr w:type="spellEnd"/>
      <w:r>
        <w:t xml:space="preserve"> the WSCS worked towards creating an opportunity for ASPS award winner</w:t>
      </w:r>
      <w:r w:rsidR="00F70D5B">
        <w:t>s</w:t>
      </w:r>
      <w:r>
        <w:t xml:space="preserve"> to present their award lectures via virtual platform. In April 2020 the committee </w:t>
      </w:r>
      <w:r w:rsidR="00185D65">
        <w:t>followed up on a brilliant idea from Beth</w:t>
      </w:r>
      <w:r>
        <w:t xml:space="preserve"> to approach the organiser of Plantae Presents, a webinar series was created in response to the shutting down of labs and universities in early 2020. Plantae is the online home for the global plant science community powered by the American Society of Plant Biologists.</w:t>
      </w:r>
    </w:p>
    <w:p w14:paraId="7D1AF4BC" w14:textId="59AC7A37" w:rsidR="00A90195" w:rsidRDefault="00A90195" w:rsidP="00A90195">
      <w:r>
        <w:t xml:space="preserve">The Plantae Presents webinars are curated and organised </w:t>
      </w:r>
      <w:r w:rsidRPr="00A90195">
        <w:t xml:space="preserve">by the Plantae Presents Steering Committee: </w:t>
      </w:r>
      <w:proofErr w:type="spellStart"/>
      <w:r w:rsidRPr="00A90195">
        <w:t>Jűrgen</w:t>
      </w:r>
      <w:proofErr w:type="spellEnd"/>
      <w:r w:rsidRPr="00A90195">
        <w:t xml:space="preserve"> </w:t>
      </w:r>
      <w:proofErr w:type="spellStart"/>
      <w:r w:rsidRPr="00A90195">
        <w:t>Kleine-Vehn</w:t>
      </w:r>
      <w:proofErr w:type="spellEnd"/>
      <w:r w:rsidRPr="00A90195">
        <w:t>, Javier Moreno, Katie Rogers, Benjamin Schwessinger, and Mary Williams.</w:t>
      </w:r>
    </w:p>
    <w:p w14:paraId="4319D2A4" w14:textId="48D964A6" w:rsidR="00E7744D" w:rsidRDefault="00A90195" w:rsidP="00A90195">
      <w:r>
        <w:t xml:space="preserve">In </w:t>
      </w:r>
      <w:proofErr w:type="spellStart"/>
      <w:r>
        <w:t>Mid April</w:t>
      </w:r>
      <w:proofErr w:type="spellEnd"/>
      <w:r>
        <w:t xml:space="preserve"> Mary Williams was contacted by the WSCS to determine if this would be an appropriate forum for the ASPS award lectures. </w:t>
      </w:r>
      <w:r w:rsidR="00E7744D">
        <w:t>By July a date and time for an ASPS Plantae Presents session had been secured.</w:t>
      </w:r>
    </w:p>
    <w:p w14:paraId="50B2B4A5" w14:textId="77777777" w:rsidR="00E7744D" w:rsidRDefault="00E7744D" w:rsidP="00A90195">
      <w:r>
        <w:t>The award lectures will be a combination of pre-recorded seminars and live presentations on September 30</w:t>
      </w:r>
      <w:r w:rsidRPr="00E7744D">
        <w:rPr>
          <w:vertAlign w:val="superscript"/>
        </w:rPr>
        <w:t>th</w:t>
      </w:r>
      <w:r>
        <w:t xml:space="preserve"> 4.30pm AEST with ASPS President, Kathleen Soole, Chairing the session.</w:t>
      </w:r>
    </w:p>
    <w:p w14:paraId="233840EF" w14:textId="77777777" w:rsidR="00E7744D" w:rsidRDefault="00E7744D" w:rsidP="00A90195">
      <w:r>
        <w:t>The WSCS notes that the Plantae platform may well be a useful tool for virtual presentations for ASPS even when we are not living under COVID restrictions</w:t>
      </w:r>
    </w:p>
    <w:p w14:paraId="401FD130" w14:textId="77777777" w:rsidR="00E7744D" w:rsidRDefault="00264CA6" w:rsidP="00E7744D">
      <w:hyperlink r:id="rId4" w:history="1">
        <w:r w:rsidR="00E7744D" w:rsidRPr="00620D35">
          <w:rPr>
            <w:rStyle w:val="Hyperlink"/>
          </w:rPr>
          <w:t>https://plantae.org/education/plantae_presents/</w:t>
        </w:r>
      </w:hyperlink>
    </w:p>
    <w:p w14:paraId="3074AB87" w14:textId="00F1DF46" w:rsidR="00E7744D" w:rsidRDefault="00E7744D" w:rsidP="00A90195">
      <w:r>
        <w:t>WSCS</w:t>
      </w:r>
      <w:r w:rsidR="00185D65">
        <w:t>, in particular Beth,</w:t>
      </w:r>
      <w:r>
        <w:t xml:space="preserve"> also coordinated a pre-recorded video presentation for the ASPS Teaching Award recipient team. As the award this year was won by Hank Greenway supported by Brian Atwell, David Turner and Jane Gibbs a video compilation has been produced to be played at the virtual AGM on October 1</w:t>
      </w:r>
      <w:r w:rsidRPr="00E7744D">
        <w:rPr>
          <w:vertAlign w:val="superscript"/>
        </w:rPr>
        <w:t>st</w:t>
      </w:r>
      <w:r>
        <w:t>.</w:t>
      </w:r>
    </w:p>
    <w:p w14:paraId="4037B2A0" w14:textId="09E1084C" w:rsidR="00580114" w:rsidRDefault="00580114" w:rsidP="00A90195">
      <w:pPr>
        <w:rPr>
          <w:u w:val="single"/>
        </w:rPr>
      </w:pPr>
      <w:r w:rsidRPr="00580114">
        <w:rPr>
          <w:u w:val="single"/>
        </w:rPr>
        <w:t>ASPS Social Media</w:t>
      </w:r>
    </w:p>
    <w:p w14:paraId="62801D53" w14:textId="4D470D9A" w:rsidR="003E418C" w:rsidRDefault="00580114" w:rsidP="00A90195">
      <w:r>
        <w:t xml:space="preserve">In the past year, the </w:t>
      </w:r>
      <w:r w:rsidRPr="00580114">
        <w:t xml:space="preserve">ASPS </w:t>
      </w:r>
      <w:r>
        <w:t xml:space="preserve">WSCS </w:t>
      </w:r>
      <w:r w:rsidRPr="00580114">
        <w:t xml:space="preserve">has continued to use social media </w:t>
      </w:r>
      <w:r>
        <w:t>to</w:t>
      </w:r>
      <w:r w:rsidR="003E418C">
        <w:t xml:space="preserve"> rais</w:t>
      </w:r>
      <w:r>
        <w:t>e the profile of the society</w:t>
      </w:r>
      <w:r w:rsidR="003E418C">
        <w:t>, Australian plant science research</w:t>
      </w:r>
      <w:r>
        <w:t xml:space="preserve"> and to provide better networking amongst our members. Since our last</w:t>
      </w:r>
      <w:r w:rsidR="003E418C">
        <w:t xml:space="preserve"> annual</w:t>
      </w:r>
      <w:r>
        <w:t xml:space="preserve"> report, we have had &gt; 300 new followers on Twitter and almost </w:t>
      </w:r>
      <w:r w:rsidR="003E418C">
        <w:t>3000 new profile views</w:t>
      </w:r>
      <w:r>
        <w:t>.</w:t>
      </w:r>
      <w:r w:rsidR="003E418C">
        <w:t xml:space="preserve"> The ASPS Facebook page now has over 2000 followers, up from 1800 last year. We </w:t>
      </w:r>
      <w:r w:rsidR="00762EFA">
        <w:t xml:space="preserve">continued to </w:t>
      </w:r>
      <w:r w:rsidR="003E418C">
        <w:t xml:space="preserve">encourage members to tag @asps_ozplants on Twitter so that we </w:t>
      </w:r>
      <w:r w:rsidR="00762EFA">
        <w:t>could</w:t>
      </w:r>
      <w:r w:rsidR="003E418C">
        <w:t xml:space="preserve"> share content we may have otherwise missed.</w:t>
      </w:r>
    </w:p>
    <w:p w14:paraId="2D425437" w14:textId="1004A119" w:rsidR="003E418C" w:rsidRDefault="003E418C" w:rsidP="00A90195">
      <w:r>
        <w:t>For the first time,</w:t>
      </w:r>
      <w:r w:rsidR="00185D65">
        <w:t xml:space="preserve"> led by Tam,</w:t>
      </w:r>
      <w:r>
        <w:t xml:space="preserve"> the WSCS “live-tweeted” the society’s annual conference, ASPS2019. This was very well received as it enabled those unable to attend the conference to follow along virtually.</w:t>
      </w:r>
      <w:r w:rsidR="00911099">
        <w:t xml:space="preserve"> At several points during the meeting</w:t>
      </w:r>
      <w:r w:rsidR="00762EFA">
        <w:t>, the hashtag</w:t>
      </w:r>
      <w:r w:rsidR="00911099">
        <w:t xml:space="preserve"> #ASPS2019 was trending on Twitter.</w:t>
      </w:r>
      <w:r>
        <w:t xml:space="preserve"> </w:t>
      </w:r>
      <w:r w:rsidR="00911099">
        <w:t>Increased presence on Twitter during the meeting</w:t>
      </w:r>
      <w:r>
        <w:t xml:space="preserve"> also provided a</w:t>
      </w:r>
      <w:r w:rsidR="00911099">
        <w:t xml:space="preserve"> </w:t>
      </w:r>
      <w:r>
        <w:t>platform for networking and discussion between conference attendees.</w:t>
      </w:r>
      <w:r w:rsidR="00911099">
        <w:t xml:space="preserve"> </w:t>
      </w:r>
    </w:p>
    <w:p w14:paraId="1B0E64F1" w14:textId="2AB4C43A" w:rsidR="00F70D5B" w:rsidRDefault="003E418C" w:rsidP="00A90195">
      <w:r>
        <w:t>We hope to continue our upwards trajectory on these platforms into 2021</w:t>
      </w:r>
      <w:r w:rsidR="00911099">
        <w:t>. We feel this is more important than ever in this increasingly virtual world. We hope to recruit more “Tweeter” members to ensure that we accurately cover the broad scope of interests of the society and its members.</w:t>
      </w:r>
      <w:r w:rsidR="00762EFA">
        <w:t xml:space="preserve"> </w:t>
      </w:r>
      <w:r w:rsidR="00911099">
        <w:t>We hope to also provide improved access for the society Executive Committee to these platforms, to allow for better dialogue as a society on issues of importance.</w:t>
      </w:r>
    </w:p>
    <w:p w14:paraId="35326C3E" w14:textId="75C8BAF0" w:rsidR="00F70D5B" w:rsidRPr="00F70D5B" w:rsidRDefault="00F70D5B" w:rsidP="00A90195">
      <w:pPr>
        <w:rPr>
          <w:u w:val="single"/>
        </w:rPr>
      </w:pPr>
      <w:r w:rsidRPr="00F70D5B">
        <w:rPr>
          <w:u w:val="single"/>
        </w:rPr>
        <w:t xml:space="preserve">ASPS </w:t>
      </w:r>
      <w:proofErr w:type="spellStart"/>
      <w:r w:rsidRPr="00F70D5B">
        <w:rPr>
          <w:u w:val="single"/>
        </w:rPr>
        <w:t>Phytogen</w:t>
      </w:r>
      <w:proofErr w:type="spellEnd"/>
    </w:p>
    <w:p w14:paraId="21895164" w14:textId="30038E33" w:rsidR="00D24976" w:rsidRDefault="00F70D5B" w:rsidP="00A90195">
      <w:r>
        <w:t xml:space="preserve">In the past year, </w:t>
      </w:r>
      <w:r w:rsidR="00185D65">
        <w:t xml:space="preserve">thanks to Georgia </w:t>
      </w:r>
      <w:r>
        <w:t xml:space="preserve">editions of </w:t>
      </w:r>
      <w:proofErr w:type="spellStart"/>
      <w:r>
        <w:t>Phytogen</w:t>
      </w:r>
      <w:proofErr w:type="spellEnd"/>
      <w:r>
        <w:t xml:space="preserve"> hav</w:t>
      </w:r>
      <w:r w:rsidR="00840DD4">
        <w:t>e</w:t>
      </w:r>
      <w:r>
        <w:t xml:space="preserve"> been sent out by the WSCS each month.</w:t>
      </w:r>
      <w:r w:rsidR="00D24976">
        <w:t xml:space="preserve"> There was one exception and that was a combined edition for July/August. It felt like a very different year with the COVID19 pandemic. In this </w:t>
      </w:r>
      <w:proofErr w:type="gramStart"/>
      <w:r w:rsidR="00D24976">
        <w:t>often isolated</w:t>
      </w:r>
      <w:proofErr w:type="gramEnd"/>
      <w:r w:rsidR="00D24976">
        <w:t xml:space="preserve"> environment we were all ensued into, </w:t>
      </w:r>
      <w:proofErr w:type="spellStart"/>
      <w:r w:rsidR="00D24976">
        <w:t>Phytogen</w:t>
      </w:r>
      <w:proofErr w:type="spellEnd"/>
      <w:r w:rsidR="00D24976">
        <w:t xml:space="preserve"> was very much written with the intention of reaching out and trying to help maintain co</w:t>
      </w:r>
      <w:r w:rsidR="00616D2C">
        <w:t>n</w:t>
      </w:r>
      <w:r w:rsidR="00D24976">
        <w:t>nections and promote morale.</w:t>
      </w:r>
      <w:r w:rsidR="00DD40FB">
        <w:t xml:space="preserve"> The twitter</w:t>
      </w:r>
      <w:r w:rsidR="004B6908">
        <w:t xml:space="preserve">, </w:t>
      </w:r>
      <w:proofErr w:type="spellStart"/>
      <w:r w:rsidR="004B6908">
        <w:t>facebook</w:t>
      </w:r>
      <w:proofErr w:type="spellEnd"/>
      <w:r w:rsidR="004B6908">
        <w:t xml:space="preserve"> </w:t>
      </w:r>
      <w:r w:rsidR="00DD40FB">
        <w:t xml:space="preserve">and emailing out were excellent in </w:t>
      </w:r>
      <w:r w:rsidR="00840DD4">
        <w:t xml:space="preserve">helping to </w:t>
      </w:r>
      <w:r w:rsidR="00DD40FB">
        <w:t xml:space="preserve">get the content out. </w:t>
      </w:r>
    </w:p>
    <w:p w14:paraId="30B86EF1" w14:textId="594CD7AB" w:rsidR="00F70D5B" w:rsidRDefault="00F70D5B" w:rsidP="00A90195">
      <w:r>
        <w:t>Th</w:t>
      </w:r>
      <w:r w:rsidR="00616D2C">
        <w:t>r</w:t>
      </w:r>
      <w:r>
        <w:t>oughout the year, there was enough content with poster reports</w:t>
      </w:r>
      <w:r w:rsidR="00DD40FB">
        <w:t xml:space="preserve">, travel (those were the days </w:t>
      </w:r>
      <w:r w:rsidR="00DD40FB">
        <w:sym w:font="Wingdings" w:char="F04A"/>
      </w:r>
      <w:r w:rsidR="00DD40FB">
        <w:t>)</w:t>
      </w:r>
      <w:r>
        <w:t xml:space="preserve"> and award reports from ASPS2019</w:t>
      </w:r>
      <w:r w:rsidR="00DD40FB">
        <w:t xml:space="preserve">. </w:t>
      </w:r>
      <w:r>
        <w:t>Other editions had content supplied by Rana Munns</w:t>
      </w:r>
      <w:r w:rsidR="00D24976">
        <w:t xml:space="preserve">, David Turner and Jane Gibbs </w:t>
      </w:r>
      <w:r>
        <w:t>for the</w:t>
      </w:r>
      <w:r w:rsidR="00D24976">
        <w:t xml:space="preserve"> </w:t>
      </w:r>
      <w:r w:rsidR="00D24976">
        <w:lastRenderedPageBreak/>
        <w:t>teaching of Hank Greenway.</w:t>
      </w:r>
      <w:r w:rsidR="00DD40FB">
        <w:t xml:space="preserve"> There was also Plant Nutrition Trust awardee reports from 2019. To chase up is </w:t>
      </w:r>
      <w:r w:rsidR="00840DD4">
        <w:t xml:space="preserve">PNT </w:t>
      </w:r>
      <w:r w:rsidR="00DD40FB">
        <w:t>award winners for 2020 at some stage.</w:t>
      </w:r>
    </w:p>
    <w:p w14:paraId="1BC74F7C" w14:textId="2B4E6D50" w:rsidR="00616D2C" w:rsidRDefault="00D24976" w:rsidP="00A90195">
      <w:r>
        <w:t>There were also editions adapting to online environment</w:t>
      </w:r>
      <w:r w:rsidR="00616D2C">
        <w:t>s</w:t>
      </w:r>
      <w:r>
        <w:t>, a</w:t>
      </w:r>
      <w:r w:rsidR="00616D2C">
        <w:t>c</w:t>
      </w:r>
      <w:r>
        <w:t>cessing digital resources, promoting Plants in Action as digital teaching resources.</w:t>
      </w:r>
      <w:r w:rsidR="00616D2C">
        <w:t xml:space="preserve"> There were also links to social media, trying to get members to post photos of house plants, </w:t>
      </w:r>
      <w:r w:rsidR="00DD40FB">
        <w:t xml:space="preserve">events for Fascination of Plants Day, </w:t>
      </w:r>
      <w:r w:rsidR="00840DD4">
        <w:t xml:space="preserve">International Year of Plant Health, Girls in Science, Science week and </w:t>
      </w:r>
      <w:r w:rsidR="00DD40FB">
        <w:t xml:space="preserve">promoting Plantae Webinars and online courses. </w:t>
      </w:r>
      <w:r w:rsidR="00840DD4">
        <w:t>At the start of the year, w</w:t>
      </w:r>
      <w:r w:rsidR="00DD40FB">
        <w:t xml:space="preserve">e had been </w:t>
      </w:r>
      <w:r w:rsidR="00616D2C">
        <w:t xml:space="preserve">asking members and students to send photos for banner designs and any stories of </w:t>
      </w:r>
      <w:r w:rsidR="00DD40FB">
        <w:t xml:space="preserve">their </w:t>
      </w:r>
      <w:r w:rsidR="00616D2C">
        <w:t>research they would like to share.</w:t>
      </w:r>
      <w:r w:rsidR="00840DD4">
        <w:t xml:space="preserve"> </w:t>
      </w:r>
    </w:p>
    <w:p w14:paraId="756011EF" w14:textId="1EDFAD5C" w:rsidR="00D24976" w:rsidRDefault="00616D2C" w:rsidP="00A90195">
      <w:r>
        <w:t xml:space="preserve">For an edition planned for October/November 2020, </w:t>
      </w:r>
      <w:r w:rsidR="00185D65">
        <w:t>Georgia</w:t>
      </w:r>
      <w:r w:rsidR="00D24976">
        <w:t xml:space="preserve"> had </w:t>
      </w:r>
      <w:r>
        <w:t xml:space="preserve">coffee </w:t>
      </w:r>
      <w:r w:rsidR="00D24976">
        <w:t>meeting with Roberta De B</w:t>
      </w:r>
      <w:r w:rsidR="00840DD4">
        <w:t>e</w:t>
      </w:r>
      <w:r w:rsidR="00D24976">
        <w:t>i, superstar of STEM and ha</w:t>
      </w:r>
      <w:r w:rsidR="00185D65">
        <w:t>s</w:t>
      </w:r>
      <w:r w:rsidR="00D24976">
        <w:t xml:space="preserve"> meeting times </w:t>
      </w:r>
      <w:r w:rsidR="00185D65">
        <w:t xml:space="preserve">lined up </w:t>
      </w:r>
      <w:r w:rsidR="00D24976">
        <w:t xml:space="preserve">with Rachel Burton and Tracey </w:t>
      </w:r>
      <w:proofErr w:type="spellStart"/>
      <w:r w:rsidR="00D24976">
        <w:t>Cuin</w:t>
      </w:r>
      <w:proofErr w:type="spellEnd"/>
      <w:r w:rsidR="00D24976">
        <w:t xml:space="preserve">, STA ambassadors and planning for </w:t>
      </w:r>
      <w:proofErr w:type="spellStart"/>
      <w:r>
        <w:t>Phytogen</w:t>
      </w:r>
      <w:proofErr w:type="spellEnd"/>
      <w:r>
        <w:t xml:space="preserve"> edition </w:t>
      </w:r>
      <w:r w:rsidR="00D24976">
        <w:t>about interactions with</w:t>
      </w:r>
      <w:r>
        <w:t xml:space="preserve"> their matched</w:t>
      </w:r>
      <w:r w:rsidR="00D24976">
        <w:t xml:space="preserve"> Ministers </w:t>
      </w:r>
      <w:r>
        <w:t xml:space="preserve">of Parliament. This is in lieu of Science Meets Parliament. </w:t>
      </w:r>
      <w:r w:rsidR="00D24976">
        <w:t xml:space="preserve"> </w:t>
      </w:r>
    </w:p>
    <w:p w14:paraId="544DF27D" w14:textId="10DDFFC6" w:rsidR="00616D2C" w:rsidRDefault="00616D2C" w:rsidP="00A90195">
      <w:r>
        <w:t xml:space="preserve">As we progress into 2021, it would be good to have more contributions. If discipline/state representatives </w:t>
      </w:r>
      <w:r w:rsidR="00DD40FB">
        <w:t xml:space="preserve">and students </w:t>
      </w:r>
      <w:r>
        <w:t>would like to handle editions</w:t>
      </w:r>
      <w:r w:rsidR="00DD40FB">
        <w:t xml:space="preserve"> that would be a very positive thing to do</w:t>
      </w:r>
      <w:r>
        <w:t xml:space="preserve">. </w:t>
      </w:r>
    </w:p>
    <w:p w14:paraId="4F426E6A" w14:textId="32E57322" w:rsidR="00D24976" w:rsidRDefault="005169D4" w:rsidP="00A90195">
      <w:pPr>
        <w:rPr>
          <w:u w:val="single"/>
        </w:rPr>
      </w:pPr>
      <w:r>
        <w:rPr>
          <w:u w:val="single"/>
        </w:rPr>
        <w:t xml:space="preserve">Janet’s </w:t>
      </w:r>
      <w:r w:rsidR="006608B9" w:rsidRPr="006608B9">
        <w:rPr>
          <w:u w:val="single"/>
        </w:rPr>
        <w:t xml:space="preserve">ASPS </w:t>
      </w:r>
      <w:r>
        <w:rPr>
          <w:u w:val="single"/>
        </w:rPr>
        <w:t>m</w:t>
      </w:r>
      <w:r w:rsidR="006608B9" w:rsidRPr="006608B9">
        <w:rPr>
          <w:u w:val="single"/>
        </w:rPr>
        <w:t xml:space="preserve">ember metrics and </w:t>
      </w:r>
      <w:r w:rsidR="0059425E">
        <w:rPr>
          <w:u w:val="single"/>
        </w:rPr>
        <w:t>ASPS page views</w:t>
      </w:r>
    </w:p>
    <w:p w14:paraId="1AE55D77" w14:textId="5EEB705A" w:rsidR="0059425E" w:rsidRDefault="0059425E" w:rsidP="00A90195">
      <w:r>
        <w:t>Current ASPS membership</w:t>
      </w:r>
    </w:p>
    <w:tbl>
      <w:tblPr>
        <w:tblStyle w:val="TableGrid"/>
        <w:tblW w:w="0" w:type="auto"/>
        <w:tblLook w:val="04A0" w:firstRow="1" w:lastRow="0" w:firstColumn="1" w:lastColumn="0" w:noHBand="0" w:noVBand="1"/>
      </w:tblPr>
      <w:tblGrid>
        <w:gridCol w:w="5228"/>
        <w:gridCol w:w="5228"/>
      </w:tblGrid>
      <w:tr w:rsidR="0059425E" w14:paraId="56A14CCE" w14:textId="77777777" w:rsidTr="0059425E">
        <w:tc>
          <w:tcPr>
            <w:tcW w:w="5228" w:type="dxa"/>
          </w:tcPr>
          <w:p w14:paraId="238C2A7C" w14:textId="16B109AD" w:rsidR="0059425E" w:rsidRPr="0059425E" w:rsidRDefault="0059425E" w:rsidP="00A90195">
            <w:pPr>
              <w:rPr>
                <w:b/>
                <w:bCs/>
              </w:rPr>
            </w:pPr>
            <w:r w:rsidRPr="0059425E">
              <w:rPr>
                <w:b/>
                <w:bCs/>
              </w:rPr>
              <w:t>Membership type</w:t>
            </w:r>
          </w:p>
        </w:tc>
        <w:tc>
          <w:tcPr>
            <w:tcW w:w="5228" w:type="dxa"/>
          </w:tcPr>
          <w:p w14:paraId="53469A7B" w14:textId="18A752E6" w:rsidR="0059425E" w:rsidRPr="0059425E" w:rsidRDefault="0059425E" w:rsidP="00A90195">
            <w:pPr>
              <w:rPr>
                <w:b/>
                <w:bCs/>
              </w:rPr>
            </w:pPr>
            <w:r w:rsidRPr="0059425E">
              <w:rPr>
                <w:b/>
                <w:bCs/>
              </w:rPr>
              <w:t>Number of members</w:t>
            </w:r>
          </w:p>
        </w:tc>
      </w:tr>
      <w:tr w:rsidR="0059425E" w14:paraId="263A81B2" w14:textId="77777777" w:rsidTr="0059425E">
        <w:tc>
          <w:tcPr>
            <w:tcW w:w="5228" w:type="dxa"/>
          </w:tcPr>
          <w:p w14:paraId="050C58CD" w14:textId="1C857A6F" w:rsidR="0059425E" w:rsidRDefault="0059425E" w:rsidP="00A90195">
            <w:r>
              <w:t>Ordinary membership 1 year*</w:t>
            </w:r>
          </w:p>
        </w:tc>
        <w:tc>
          <w:tcPr>
            <w:tcW w:w="5228" w:type="dxa"/>
          </w:tcPr>
          <w:p w14:paraId="45B75B68" w14:textId="225C3550" w:rsidR="0059425E" w:rsidRDefault="0059425E" w:rsidP="00A90195">
            <w:r>
              <w:t>15</w:t>
            </w:r>
          </w:p>
        </w:tc>
      </w:tr>
      <w:tr w:rsidR="0059425E" w14:paraId="2C9E5B56" w14:textId="77777777" w:rsidTr="0059425E">
        <w:tc>
          <w:tcPr>
            <w:tcW w:w="5228" w:type="dxa"/>
          </w:tcPr>
          <w:p w14:paraId="6F430286" w14:textId="47B6C399" w:rsidR="0059425E" w:rsidRDefault="0059425E" w:rsidP="00A90195">
            <w:r>
              <w:t>Ordinary membership 2 years*</w:t>
            </w:r>
          </w:p>
        </w:tc>
        <w:tc>
          <w:tcPr>
            <w:tcW w:w="5228" w:type="dxa"/>
          </w:tcPr>
          <w:p w14:paraId="78C4AFEF" w14:textId="3A4F184D" w:rsidR="0059425E" w:rsidRDefault="0059425E" w:rsidP="00A90195">
            <w:r>
              <w:t>39</w:t>
            </w:r>
          </w:p>
        </w:tc>
      </w:tr>
      <w:tr w:rsidR="0059425E" w14:paraId="798039B4" w14:textId="77777777" w:rsidTr="0059425E">
        <w:tc>
          <w:tcPr>
            <w:tcW w:w="5228" w:type="dxa"/>
          </w:tcPr>
          <w:p w14:paraId="28E1BA1C" w14:textId="497AA52A" w:rsidR="0059425E" w:rsidRDefault="0059425E" w:rsidP="00A90195">
            <w:r>
              <w:t>Ordinary membership 4 years*</w:t>
            </w:r>
          </w:p>
        </w:tc>
        <w:tc>
          <w:tcPr>
            <w:tcW w:w="5228" w:type="dxa"/>
          </w:tcPr>
          <w:p w14:paraId="76AD82CF" w14:textId="22F3F59F" w:rsidR="0059425E" w:rsidRDefault="0059425E" w:rsidP="00A90195">
            <w:r>
              <w:t>42</w:t>
            </w:r>
          </w:p>
        </w:tc>
      </w:tr>
      <w:tr w:rsidR="0059425E" w14:paraId="523F55DC" w14:textId="77777777" w:rsidTr="0059425E">
        <w:tc>
          <w:tcPr>
            <w:tcW w:w="5228" w:type="dxa"/>
          </w:tcPr>
          <w:p w14:paraId="70BD6AF6" w14:textId="011F1B45" w:rsidR="0059425E" w:rsidRDefault="0059425E" w:rsidP="00A90195">
            <w:r>
              <w:t>Student membership 2 years*</w:t>
            </w:r>
          </w:p>
        </w:tc>
        <w:tc>
          <w:tcPr>
            <w:tcW w:w="5228" w:type="dxa"/>
          </w:tcPr>
          <w:p w14:paraId="2DBD4CFD" w14:textId="3DE805C7" w:rsidR="0059425E" w:rsidRDefault="0059425E" w:rsidP="00A90195">
            <w:r>
              <w:t>84</w:t>
            </w:r>
          </w:p>
        </w:tc>
      </w:tr>
      <w:tr w:rsidR="0059425E" w14:paraId="0C1E1A1C" w14:textId="77777777" w:rsidTr="0059425E">
        <w:tc>
          <w:tcPr>
            <w:tcW w:w="5228" w:type="dxa"/>
          </w:tcPr>
          <w:p w14:paraId="2C1EBF96" w14:textId="2C0A29ED" w:rsidR="0059425E" w:rsidRDefault="0059425E" w:rsidP="00A90195">
            <w:r>
              <w:t>Retired</w:t>
            </w:r>
          </w:p>
        </w:tc>
        <w:tc>
          <w:tcPr>
            <w:tcW w:w="5228" w:type="dxa"/>
          </w:tcPr>
          <w:p w14:paraId="32A8ADBE" w14:textId="6FCF3633" w:rsidR="0059425E" w:rsidRDefault="0059425E" w:rsidP="00A90195">
            <w:r>
              <w:t>40</w:t>
            </w:r>
          </w:p>
        </w:tc>
      </w:tr>
      <w:tr w:rsidR="0059425E" w14:paraId="240AEBC7" w14:textId="77777777" w:rsidTr="0059425E">
        <w:tc>
          <w:tcPr>
            <w:tcW w:w="5228" w:type="dxa"/>
          </w:tcPr>
          <w:p w14:paraId="1A897EDD" w14:textId="1E378498" w:rsidR="0059425E" w:rsidRDefault="0059425E" w:rsidP="00A90195">
            <w:r>
              <w:t>Life</w:t>
            </w:r>
          </w:p>
        </w:tc>
        <w:tc>
          <w:tcPr>
            <w:tcW w:w="5228" w:type="dxa"/>
          </w:tcPr>
          <w:p w14:paraId="27D4A6AC" w14:textId="7B5F4127" w:rsidR="0059425E" w:rsidRDefault="0059425E" w:rsidP="00A90195">
            <w:r>
              <w:t>8</w:t>
            </w:r>
          </w:p>
        </w:tc>
      </w:tr>
      <w:tr w:rsidR="0059425E" w14:paraId="7FD851C5" w14:textId="77777777" w:rsidTr="0059425E">
        <w:tc>
          <w:tcPr>
            <w:tcW w:w="5228" w:type="dxa"/>
          </w:tcPr>
          <w:p w14:paraId="0699C0A6" w14:textId="65BC00D7" w:rsidR="0059425E" w:rsidRDefault="0059425E" w:rsidP="00A90195">
            <w:r>
              <w:t>Corresponding</w:t>
            </w:r>
          </w:p>
        </w:tc>
        <w:tc>
          <w:tcPr>
            <w:tcW w:w="5228" w:type="dxa"/>
          </w:tcPr>
          <w:p w14:paraId="53806610" w14:textId="3FFE988B" w:rsidR="0059425E" w:rsidRDefault="0059425E" w:rsidP="00A90195">
            <w:r>
              <w:t>12</w:t>
            </w:r>
          </w:p>
        </w:tc>
      </w:tr>
      <w:tr w:rsidR="0059425E" w14:paraId="51692CAB" w14:textId="77777777" w:rsidTr="0059425E">
        <w:tc>
          <w:tcPr>
            <w:tcW w:w="5228" w:type="dxa"/>
          </w:tcPr>
          <w:p w14:paraId="5C1E52E2" w14:textId="36CB53A4" w:rsidR="0059425E" w:rsidRDefault="0059425E" w:rsidP="00A90195">
            <w:r>
              <w:t>Honorary (reciprocal Societies)</w:t>
            </w:r>
          </w:p>
        </w:tc>
        <w:tc>
          <w:tcPr>
            <w:tcW w:w="5228" w:type="dxa"/>
          </w:tcPr>
          <w:p w14:paraId="125E943A" w14:textId="315493F8" w:rsidR="0059425E" w:rsidRDefault="0059425E" w:rsidP="00A90195">
            <w:r>
              <w:t>3</w:t>
            </w:r>
          </w:p>
        </w:tc>
      </w:tr>
      <w:tr w:rsidR="0059425E" w14:paraId="1E9DAE78" w14:textId="77777777" w:rsidTr="0059425E">
        <w:tc>
          <w:tcPr>
            <w:tcW w:w="5228" w:type="dxa"/>
          </w:tcPr>
          <w:p w14:paraId="45B1A17D" w14:textId="136ECB99" w:rsidR="0059425E" w:rsidRDefault="0059425E" w:rsidP="00A90195">
            <w:r>
              <w:t>Sustaining*</w:t>
            </w:r>
          </w:p>
        </w:tc>
        <w:tc>
          <w:tcPr>
            <w:tcW w:w="5228" w:type="dxa"/>
          </w:tcPr>
          <w:p w14:paraId="4A8D024A" w14:textId="058CD422" w:rsidR="0059425E" w:rsidRDefault="0059425E" w:rsidP="00A90195">
            <w:r>
              <w:t>2</w:t>
            </w:r>
          </w:p>
        </w:tc>
      </w:tr>
      <w:tr w:rsidR="0059425E" w14:paraId="7341B832" w14:textId="77777777" w:rsidTr="0059425E">
        <w:tc>
          <w:tcPr>
            <w:tcW w:w="5228" w:type="dxa"/>
          </w:tcPr>
          <w:p w14:paraId="1BCD9A47" w14:textId="2397D90F" w:rsidR="0059425E" w:rsidRPr="0059425E" w:rsidRDefault="0059425E" w:rsidP="00A90195">
            <w:pPr>
              <w:rPr>
                <w:b/>
                <w:bCs/>
              </w:rPr>
            </w:pPr>
            <w:r w:rsidRPr="0059425E">
              <w:rPr>
                <w:b/>
                <w:bCs/>
              </w:rPr>
              <w:t>Current financial members</w:t>
            </w:r>
            <w:r>
              <w:rPr>
                <w:b/>
                <w:bCs/>
              </w:rPr>
              <w:t>*</w:t>
            </w:r>
          </w:p>
        </w:tc>
        <w:tc>
          <w:tcPr>
            <w:tcW w:w="5228" w:type="dxa"/>
          </w:tcPr>
          <w:p w14:paraId="39A4684A" w14:textId="03926E23" w:rsidR="0059425E" w:rsidRPr="0059425E" w:rsidRDefault="0059425E" w:rsidP="00A90195">
            <w:pPr>
              <w:rPr>
                <w:b/>
                <w:bCs/>
              </w:rPr>
            </w:pPr>
            <w:r w:rsidRPr="0059425E">
              <w:rPr>
                <w:b/>
                <w:bCs/>
              </w:rPr>
              <w:t>182</w:t>
            </w:r>
          </w:p>
        </w:tc>
      </w:tr>
    </w:tbl>
    <w:p w14:paraId="0942185F" w14:textId="2165E5D5" w:rsidR="0059425E" w:rsidRDefault="0059425E" w:rsidP="00A90195"/>
    <w:p w14:paraId="5D2EE5F5" w14:textId="06439398" w:rsidR="0059425E" w:rsidRDefault="0059425E" w:rsidP="00A90195">
      <w:r>
        <w:t>Over the past 60 days ASPS web page top views have been;</w:t>
      </w:r>
    </w:p>
    <w:tbl>
      <w:tblPr>
        <w:tblStyle w:val="TableGrid"/>
        <w:tblW w:w="0" w:type="auto"/>
        <w:tblLook w:val="04A0" w:firstRow="1" w:lastRow="0" w:firstColumn="1" w:lastColumn="0" w:noHBand="0" w:noVBand="1"/>
      </w:tblPr>
      <w:tblGrid>
        <w:gridCol w:w="5228"/>
        <w:gridCol w:w="5228"/>
      </w:tblGrid>
      <w:tr w:rsidR="0059425E" w14:paraId="6B473BBA" w14:textId="77777777" w:rsidTr="0059425E">
        <w:tc>
          <w:tcPr>
            <w:tcW w:w="5228" w:type="dxa"/>
          </w:tcPr>
          <w:p w14:paraId="4D88CFBD" w14:textId="7A8D01A5" w:rsidR="0059425E" w:rsidRDefault="0059425E" w:rsidP="00A90195">
            <w:r>
              <w:t>Plants in Action 2</w:t>
            </w:r>
            <w:r w:rsidRPr="0059425E">
              <w:rPr>
                <w:vertAlign w:val="superscript"/>
              </w:rPr>
              <w:t>nd</w:t>
            </w:r>
            <w:r>
              <w:t xml:space="preserve"> edition</w:t>
            </w:r>
          </w:p>
        </w:tc>
        <w:tc>
          <w:tcPr>
            <w:tcW w:w="5228" w:type="dxa"/>
          </w:tcPr>
          <w:p w14:paraId="1496765B" w14:textId="20724B0F" w:rsidR="0059425E" w:rsidRDefault="0059425E" w:rsidP="00A90195">
            <w:r>
              <w:t>1,970 views</w:t>
            </w:r>
          </w:p>
        </w:tc>
      </w:tr>
      <w:tr w:rsidR="0059425E" w14:paraId="052B1D7D" w14:textId="77777777" w:rsidTr="0059425E">
        <w:tc>
          <w:tcPr>
            <w:tcW w:w="5228" w:type="dxa"/>
          </w:tcPr>
          <w:p w14:paraId="26CB3107" w14:textId="40F6737B" w:rsidR="0059425E" w:rsidRDefault="0059425E" w:rsidP="00A90195">
            <w:r>
              <w:t>Plants in Action 1</w:t>
            </w:r>
            <w:r w:rsidRPr="0059425E">
              <w:rPr>
                <w:vertAlign w:val="superscript"/>
              </w:rPr>
              <w:t>st</w:t>
            </w:r>
            <w:r>
              <w:t xml:space="preserve"> edition</w:t>
            </w:r>
          </w:p>
        </w:tc>
        <w:tc>
          <w:tcPr>
            <w:tcW w:w="5228" w:type="dxa"/>
          </w:tcPr>
          <w:p w14:paraId="5C24A718" w14:textId="3B611664" w:rsidR="0059425E" w:rsidRDefault="0059425E" w:rsidP="00A90195">
            <w:r>
              <w:t>276 views</w:t>
            </w:r>
          </w:p>
        </w:tc>
      </w:tr>
      <w:tr w:rsidR="0059425E" w14:paraId="2CAD3731" w14:textId="77777777" w:rsidTr="0059425E">
        <w:tc>
          <w:tcPr>
            <w:tcW w:w="5228" w:type="dxa"/>
          </w:tcPr>
          <w:p w14:paraId="6216E8C0" w14:textId="3F753A1A" w:rsidR="0059425E" w:rsidRDefault="0059425E" w:rsidP="00A90195">
            <w:r>
              <w:t>ASPS job board</w:t>
            </w:r>
          </w:p>
        </w:tc>
        <w:tc>
          <w:tcPr>
            <w:tcW w:w="5228" w:type="dxa"/>
          </w:tcPr>
          <w:p w14:paraId="23EBEB43" w14:textId="0DB5F9FB" w:rsidR="0059425E" w:rsidRDefault="0059425E" w:rsidP="00A90195">
            <w:r>
              <w:t>169 views</w:t>
            </w:r>
          </w:p>
        </w:tc>
      </w:tr>
    </w:tbl>
    <w:p w14:paraId="6981CF1C" w14:textId="26B41314" w:rsidR="0059425E" w:rsidRDefault="0059425E" w:rsidP="00A90195"/>
    <w:p w14:paraId="170236E7" w14:textId="77777777" w:rsidR="00093133" w:rsidRDefault="00093133" w:rsidP="00093133">
      <w:r>
        <w:rPr>
          <w:b/>
          <w:bCs/>
        </w:rPr>
        <w:t>Draft 2021 ASPS blog post calendar</w:t>
      </w:r>
    </w:p>
    <w:tbl>
      <w:tblPr>
        <w:tblStyle w:val="LightGrid-Accent3"/>
        <w:tblW w:w="5000" w:type="pct"/>
        <w:tblLook w:val="04A0" w:firstRow="1" w:lastRow="0" w:firstColumn="1" w:lastColumn="0" w:noHBand="0" w:noVBand="1"/>
      </w:tblPr>
      <w:tblGrid>
        <w:gridCol w:w="1533"/>
        <w:gridCol w:w="1037"/>
        <w:gridCol w:w="1528"/>
        <w:gridCol w:w="1401"/>
        <w:gridCol w:w="1401"/>
        <w:gridCol w:w="1329"/>
        <w:gridCol w:w="2222"/>
      </w:tblGrid>
      <w:tr w:rsidR="00093133" w14:paraId="1ECC1F97" w14:textId="77777777" w:rsidTr="00093133">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733" w:type="pct"/>
            <w:tcBorders>
              <w:left w:val="single" w:sz="4" w:space="0" w:color="auto"/>
            </w:tcBorders>
          </w:tcPr>
          <w:p w14:paraId="7A6C573F" w14:textId="77777777" w:rsidR="00093133" w:rsidRDefault="00093133" w:rsidP="00F9542C"/>
        </w:tc>
        <w:tc>
          <w:tcPr>
            <w:tcW w:w="496" w:type="pct"/>
          </w:tcPr>
          <w:p w14:paraId="295C074C" w14:textId="77777777" w:rsidR="00093133" w:rsidRDefault="00093133" w:rsidP="00F9542C">
            <w:pPr>
              <w:cnfStyle w:val="100000000000" w:firstRow="1" w:lastRow="0" w:firstColumn="0" w:lastColumn="0" w:oddVBand="0" w:evenVBand="0" w:oddHBand="0" w:evenHBand="0" w:firstRowFirstColumn="0" w:firstRowLastColumn="0" w:lastRowFirstColumn="0" w:lastRowLastColumn="0"/>
            </w:pPr>
            <w:r>
              <w:t xml:space="preserve">Usual </w:t>
            </w:r>
            <w:proofErr w:type="spellStart"/>
            <w:r w:rsidRPr="00E648DD">
              <w:rPr>
                <w:sz w:val="16"/>
                <w:szCs w:val="16"/>
              </w:rPr>
              <w:t>eg</w:t>
            </w:r>
            <w:proofErr w:type="spellEnd"/>
            <w:r w:rsidRPr="00E648DD">
              <w:rPr>
                <w:sz w:val="16"/>
                <w:szCs w:val="16"/>
              </w:rPr>
              <w:t xml:space="preserve"> GPC, employment</w:t>
            </w:r>
          </w:p>
        </w:tc>
        <w:tc>
          <w:tcPr>
            <w:tcW w:w="731" w:type="pct"/>
          </w:tcPr>
          <w:p w14:paraId="4A90A861" w14:textId="77777777" w:rsidR="00093133" w:rsidRDefault="00093133" w:rsidP="00F9542C">
            <w:pPr>
              <w:cnfStyle w:val="100000000000" w:firstRow="1" w:lastRow="0" w:firstColumn="0" w:lastColumn="0" w:oddVBand="0" w:evenVBand="0" w:oddHBand="0" w:evenHBand="0" w:firstRowFirstColumn="0" w:firstRowLastColumn="0" w:lastRowFirstColumn="0" w:lastRowLastColumn="0"/>
            </w:pPr>
            <w:proofErr w:type="gramStart"/>
            <w:r>
              <w:t>Committee  contributions</w:t>
            </w:r>
            <w:proofErr w:type="gramEnd"/>
          </w:p>
        </w:tc>
        <w:tc>
          <w:tcPr>
            <w:tcW w:w="670" w:type="pct"/>
          </w:tcPr>
          <w:p w14:paraId="2A986CCD" w14:textId="77777777" w:rsidR="00093133" w:rsidRDefault="00093133" w:rsidP="00F9542C">
            <w:pPr>
              <w:cnfStyle w:val="100000000000" w:firstRow="1" w:lastRow="0" w:firstColumn="0" w:lastColumn="0" w:oddVBand="0" w:evenVBand="0" w:oddHBand="0" w:evenHBand="0" w:firstRowFirstColumn="0" w:firstRowLastColumn="0" w:lastRowFirstColumn="0" w:lastRowLastColumn="0"/>
            </w:pPr>
            <w:r>
              <w:t>WCSC contributions</w:t>
            </w:r>
          </w:p>
        </w:tc>
        <w:tc>
          <w:tcPr>
            <w:tcW w:w="670" w:type="pct"/>
          </w:tcPr>
          <w:p w14:paraId="3492CCF7" w14:textId="77777777" w:rsidR="00093133" w:rsidRDefault="00093133" w:rsidP="00F9542C">
            <w:pPr>
              <w:cnfStyle w:val="100000000000" w:firstRow="1" w:lastRow="0" w:firstColumn="0" w:lastColumn="0" w:oddVBand="0" w:evenVBand="0" w:oddHBand="0" w:evenHBand="0" w:firstRowFirstColumn="0" w:firstRowLastColumn="0" w:lastRowFirstColumn="0" w:lastRowLastColumn="0"/>
            </w:pPr>
            <w:r>
              <w:t>Student contributions</w:t>
            </w:r>
          </w:p>
        </w:tc>
        <w:tc>
          <w:tcPr>
            <w:tcW w:w="636" w:type="pct"/>
          </w:tcPr>
          <w:p w14:paraId="7ECDE70F" w14:textId="77777777" w:rsidR="00093133" w:rsidRDefault="00093133" w:rsidP="00F9542C">
            <w:pPr>
              <w:cnfStyle w:val="100000000000" w:firstRow="1" w:lastRow="0" w:firstColumn="0" w:lastColumn="0" w:oddVBand="0" w:evenVBand="0" w:oddHBand="0" w:evenHBand="0" w:firstRowFirstColumn="0" w:firstRowLastColumn="0" w:lastRowFirstColumn="0" w:lastRowLastColumn="0"/>
            </w:pPr>
            <w:proofErr w:type="spellStart"/>
            <w:r>
              <w:t>Phytogen</w:t>
            </w:r>
            <w:proofErr w:type="spellEnd"/>
            <w:r>
              <w:t xml:space="preserve"> related</w:t>
            </w:r>
          </w:p>
        </w:tc>
        <w:tc>
          <w:tcPr>
            <w:tcW w:w="1063" w:type="pct"/>
          </w:tcPr>
          <w:p w14:paraId="3C2627A8" w14:textId="77777777" w:rsidR="00093133" w:rsidRDefault="00093133" w:rsidP="00F9542C">
            <w:pPr>
              <w:cnfStyle w:val="100000000000" w:firstRow="1" w:lastRow="0" w:firstColumn="0" w:lastColumn="0" w:oddVBand="0" w:evenVBand="0" w:oddHBand="0" w:evenHBand="0" w:firstRowFirstColumn="0" w:firstRowLastColumn="0" w:lastRowFirstColumn="0" w:lastRowLastColumn="0"/>
            </w:pPr>
            <w:r>
              <w:t>Secretary</w:t>
            </w:r>
          </w:p>
        </w:tc>
      </w:tr>
      <w:tr w:rsidR="00093133" w14:paraId="49B98E35" w14:textId="77777777" w:rsidTr="00093133">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733" w:type="pct"/>
          </w:tcPr>
          <w:p w14:paraId="17E4A93E" w14:textId="77777777" w:rsidR="00093133" w:rsidRDefault="00093133" w:rsidP="00F9542C">
            <w:proofErr w:type="gramStart"/>
            <w:r>
              <w:t>December  2020</w:t>
            </w:r>
            <w:proofErr w:type="gramEnd"/>
          </w:p>
        </w:tc>
        <w:tc>
          <w:tcPr>
            <w:tcW w:w="496" w:type="pct"/>
          </w:tcPr>
          <w:p w14:paraId="3A3D6AA4" w14:textId="77777777" w:rsidR="00093133" w:rsidRDefault="00093133" w:rsidP="00F9542C">
            <w:pPr>
              <w:cnfStyle w:val="000000100000" w:firstRow="0" w:lastRow="0" w:firstColumn="0" w:lastColumn="0" w:oddVBand="0" w:evenVBand="0" w:oddHBand="1" w:evenHBand="0" w:firstRowFirstColumn="0" w:firstRowLastColumn="0" w:lastRowFirstColumn="0" w:lastRowLastColumn="0"/>
            </w:pPr>
            <w:r>
              <w:t>GPC E-bulletin</w:t>
            </w:r>
          </w:p>
        </w:tc>
        <w:tc>
          <w:tcPr>
            <w:tcW w:w="731" w:type="pct"/>
          </w:tcPr>
          <w:p w14:paraId="6130FB7B" w14:textId="77777777" w:rsidR="00093133" w:rsidRDefault="00093133" w:rsidP="00F9542C">
            <w:pPr>
              <w:cnfStyle w:val="000000100000" w:firstRow="0" w:lastRow="0" w:firstColumn="0" w:lastColumn="0" w:oddVBand="0" w:evenVBand="0" w:oddHBand="1" w:evenHBand="0" w:firstRowFirstColumn="0" w:firstRowLastColumn="0" w:lastRowFirstColumn="0" w:lastRowLastColumn="0"/>
            </w:pPr>
            <w:r>
              <w:t>Genetics &amp; Molecular Biology Rep</w:t>
            </w:r>
          </w:p>
        </w:tc>
        <w:tc>
          <w:tcPr>
            <w:tcW w:w="670" w:type="pct"/>
          </w:tcPr>
          <w:p w14:paraId="2F2C78B9" w14:textId="77777777" w:rsidR="00093133" w:rsidRDefault="00093133" w:rsidP="00F9542C">
            <w:pPr>
              <w:cnfStyle w:val="000000100000" w:firstRow="0" w:lastRow="0" w:firstColumn="0" w:lastColumn="0" w:oddVBand="0" w:evenVBand="0" w:oddHBand="1" w:evenHBand="0" w:firstRowFirstColumn="0" w:firstRowLastColumn="0" w:lastRowFirstColumn="0" w:lastRowLastColumn="0"/>
            </w:pPr>
          </w:p>
        </w:tc>
        <w:tc>
          <w:tcPr>
            <w:tcW w:w="670" w:type="pct"/>
          </w:tcPr>
          <w:p w14:paraId="58201F48" w14:textId="77777777" w:rsidR="00093133" w:rsidRDefault="00093133" w:rsidP="00F9542C">
            <w:pPr>
              <w:cnfStyle w:val="000000100000" w:firstRow="0" w:lastRow="0" w:firstColumn="0" w:lastColumn="0" w:oddVBand="0" w:evenVBand="0" w:oddHBand="1" w:evenHBand="0" w:firstRowFirstColumn="0" w:firstRowLastColumn="0" w:lastRowFirstColumn="0" w:lastRowLastColumn="0"/>
            </w:pPr>
          </w:p>
        </w:tc>
        <w:tc>
          <w:tcPr>
            <w:tcW w:w="636" w:type="pct"/>
          </w:tcPr>
          <w:p w14:paraId="635CF155" w14:textId="77777777" w:rsidR="00093133" w:rsidRDefault="00093133" w:rsidP="00F9542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Congratulations to the organising committee to a fantastic ASPS 2019</w:t>
            </w:r>
          </w:p>
          <w:p w14:paraId="7FA34475" w14:textId="77777777" w:rsidR="00093133" w:rsidRDefault="00093133" w:rsidP="00F9542C">
            <w:pPr>
              <w:cnfStyle w:val="000000100000" w:firstRow="0" w:lastRow="0" w:firstColumn="0" w:lastColumn="0" w:oddVBand="0" w:evenVBand="0" w:oddHBand="1" w:evenHBand="0" w:firstRowFirstColumn="0" w:firstRowLastColumn="0" w:lastRowFirstColumn="0" w:lastRowLastColumn="0"/>
              <w:rPr>
                <w:sz w:val="16"/>
                <w:szCs w:val="16"/>
              </w:rPr>
            </w:pPr>
          </w:p>
          <w:p w14:paraId="35864300" w14:textId="77777777" w:rsidR="00093133" w:rsidRPr="00AB676E" w:rsidRDefault="00093133" w:rsidP="00F9542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Any outstanding winners reports?</w:t>
            </w:r>
          </w:p>
        </w:tc>
        <w:tc>
          <w:tcPr>
            <w:tcW w:w="1063" w:type="pct"/>
          </w:tcPr>
          <w:p w14:paraId="7AC532A2" w14:textId="77777777" w:rsidR="00093133" w:rsidRDefault="00093133" w:rsidP="00F9542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Minutes of AGM to send. Action items from Council/AGM. Welcome to new discipline reps and new executive team.</w:t>
            </w:r>
          </w:p>
          <w:p w14:paraId="7A3476AC" w14:textId="77777777" w:rsidR="00093133" w:rsidRPr="00AB676E" w:rsidRDefault="00093133" w:rsidP="00F9542C">
            <w:pPr>
              <w:cnfStyle w:val="000000100000" w:firstRow="0" w:lastRow="0" w:firstColumn="0" w:lastColumn="0" w:oddVBand="0" w:evenVBand="0" w:oddHBand="1" w:evenHBand="0" w:firstRowFirstColumn="0" w:firstRowLastColumn="0" w:lastRowFirstColumn="0" w:lastRowLastColumn="0"/>
              <w:rPr>
                <w:sz w:val="16"/>
                <w:szCs w:val="16"/>
              </w:rPr>
            </w:pPr>
          </w:p>
        </w:tc>
      </w:tr>
      <w:tr w:rsidR="00093133" w14:paraId="4EEEBE80" w14:textId="77777777" w:rsidTr="00093133">
        <w:trPr>
          <w:cnfStyle w:val="000000010000" w:firstRow="0" w:lastRow="0" w:firstColumn="0" w:lastColumn="0" w:oddVBand="0" w:evenVBand="0" w:oddHBand="0" w:evenHBand="1"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733" w:type="pct"/>
          </w:tcPr>
          <w:p w14:paraId="6E916C7B" w14:textId="77777777" w:rsidR="00093133" w:rsidRDefault="00093133" w:rsidP="00F9542C">
            <w:r>
              <w:t>January 2021</w:t>
            </w:r>
          </w:p>
        </w:tc>
        <w:tc>
          <w:tcPr>
            <w:tcW w:w="496" w:type="pct"/>
          </w:tcPr>
          <w:p w14:paraId="5BFB93BB" w14:textId="77777777" w:rsidR="00093133" w:rsidRDefault="00093133" w:rsidP="00F9542C">
            <w:pPr>
              <w:cnfStyle w:val="000000010000" w:firstRow="0" w:lastRow="0" w:firstColumn="0" w:lastColumn="0" w:oddVBand="0" w:evenVBand="0" w:oddHBand="0" w:evenHBand="1" w:firstRowFirstColumn="0" w:firstRowLastColumn="0" w:lastRowFirstColumn="0" w:lastRowLastColumn="0"/>
            </w:pPr>
            <w:r>
              <w:t>GPC E-bulletin</w:t>
            </w:r>
          </w:p>
        </w:tc>
        <w:tc>
          <w:tcPr>
            <w:tcW w:w="731" w:type="pct"/>
          </w:tcPr>
          <w:p w14:paraId="5D5F603F" w14:textId="77777777" w:rsidR="00093133" w:rsidRDefault="00093133" w:rsidP="00F9542C">
            <w:pPr>
              <w:cnfStyle w:val="000000010000" w:firstRow="0" w:lastRow="0" w:firstColumn="0" w:lastColumn="0" w:oddVBand="0" w:evenVBand="0" w:oddHBand="0" w:evenHBand="1" w:firstRowFirstColumn="0" w:firstRowLastColumn="0" w:lastRowFirstColumn="0" w:lastRowLastColumn="0"/>
            </w:pPr>
            <w:r>
              <w:t>President’s welcome</w:t>
            </w:r>
          </w:p>
        </w:tc>
        <w:tc>
          <w:tcPr>
            <w:tcW w:w="670" w:type="pct"/>
          </w:tcPr>
          <w:p w14:paraId="2EFC3FA2" w14:textId="77777777" w:rsidR="00093133" w:rsidRPr="00A840E4" w:rsidRDefault="00093133" w:rsidP="00F9542C">
            <w:pPr>
              <w:cnfStyle w:val="000000010000" w:firstRow="0" w:lastRow="0" w:firstColumn="0" w:lastColumn="0" w:oddVBand="0" w:evenVBand="0" w:oddHBand="0" w:evenHBand="1" w:firstRowFirstColumn="0" w:firstRowLastColumn="0" w:lastRowFirstColumn="0" w:lastRowLastColumn="0"/>
              <w:rPr>
                <w:sz w:val="16"/>
                <w:szCs w:val="16"/>
              </w:rPr>
            </w:pPr>
            <w:r w:rsidRPr="00A840E4">
              <w:rPr>
                <w:sz w:val="16"/>
                <w:szCs w:val="16"/>
              </w:rPr>
              <w:t>Call for Jan Anderson,</w:t>
            </w:r>
            <w:r>
              <w:rPr>
                <w:sz w:val="16"/>
                <w:szCs w:val="16"/>
              </w:rPr>
              <w:t xml:space="preserve"> </w:t>
            </w:r>
            <w:r w:rsidRPr="00A840E4">
              <w:rPr>
                <w:sz w:val="16"/>
                <w:szCs w:val="16"/>
              </w:rPr>
              <w:t xml:space="preserve">Peter </w:t>
            </w:r>
            <w:proofErr w:type="spellStart"/>
            <w:r w:rsidRPr="00A840E4">
              <w:rPr>
                <w:sz w:val="16"/>
                <w:szCs w:val="16"/>
              </w:rPr>
              <w:t>Goldacre</w:t>
            </w:r>
            <w:proofErr w:type="spellEnd"/>
            <w:r w:rsidRPr="00A840E4">
              <w:rPr>
                <w:sz w:val="16"/>
                <w:szCs w:val="16"/>
              </w:rPr>
              <w:t>, JG Wood award application</w:t>
            </w:r>
          </w:p>
        </w:tc>
        <w:tc>
          <w:tcPr>
            <w:tcW w:w="670" w:type="pct"/>
          </w:tcPr>
          <w:p w14:paraId="1E21EF2A" w14:textId="77777777" w:rsidR="00093133" w:rsidRDefault="00093133" w:rsidP="00F9542C">
            <w:pPr>
              <w:cnfStyle w:val="000000010000" w:firstRow="0" w:lastRow="0" w:firstColumn="0" w:lastColumn="0" w:oddVBand="0" w:evenVBand="0" w:oddHBand="0" w:evenHBand="1" w:firstRowFirstColumn="0" w:firstRowLastColumn="0" w:lastRowFirstColumn="0" w:lastRowLastColumn="0"/>
            </w:pPr>
          </w:p>
        </w:tc>
        <w:tc>
          <w:tcPr>
            <w:tcW w:w="636" w:type="pct"/>
          </w:tcPr>
          <w:p w14:paraId="16E0D269" w14:textId="77777777" w:rsidR="00093133" w:rsidRPr="00AB676E" w:rsidRDefault="00093133" w:rsidP="00F9542C">
            <w:pPr>
              <w:cnfStyle w:val="000000010000" w:firstRow="0" w:lastRow="0" w:firstColumn="0" w:lastColumn="0" w:oddVBand="0" w:evenVBand="0" w:oddHBand="0" w:evenHBand="1" w:firstRowFirstColumn="0" w:firstRowLastColumn="0" w:lastRowFirstColumn="0" w:lastRowLastColumn="0"/>
              <w:rPr>
                <w:sz w:val="16"/>
                <w:szCs w:val="16"/>
              </w:rPr>
            </w:pPr>
            <w:r w:rsidRPr="00AB676E">
              <w:rPr>
                <w:sz w:val="16"/>
                <w:szCs w:val="16"/>
              </w:rPr>
              <w:t>Winner reports (student posters</w:t>
            </w:r>
            <w:r>
              <w:rPr>
                <w:sz w:val="16"/>
                <w:szCs w:val="16"/>
              </w:rPr>
              <w:t xml:space="preserve"> ASPS 2019</w:t>
            </w:r>
            <w:r w:rsidRPr="00AB676E">
              <w:rPr>
                <w:sz w:val="16"/>
                <w:szCs w:val="16"/>
              </w:rPr>
              <w:t>)</w:t>
            </w:r>
          </w:p>
        </w:tc>
        <w:tc>
          <w:tcPr>
            <w:tcW w:w="1063" w:type="pct"/>
          </w:tcPr>
          <w:p w14:paraId="49F4C9CE" w14:textId="77777777" w:rsidR="00093133" w:rsidRPr="00AB676E" w:rsidRDefault="00093133" w:rsidP="00F9542C">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Send reminder for Committee Contribution</w:t>
            </w:r>
          </w:p>
        </w:tc>
      </w:tr>
      <w:tr w:rsidR="00093133" w14:paraId="7830E319" w14:textId="77777777" w:rsidTr="00093133">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33" w:type="pct"/>
          </w:tcPr>
          <w:p w14:paraId="380F0619" w14:textId="77777777" w:rsidR="00093133" w:rsidRDefault="00093133" w:rsidP="00F9542C">
            <w:r>
              <w:t>February 2021</w:t>
            </w:r>
          </w:p>
        </w:tc>
        <w:tc>
          <w:tcPr>
            <w:tcW w:w="496" w:type="pct"/>
          </w:tcPr>
          <w:p w14:paraId="3369BF81" w14:textId="77777777" w:rsidR="00093133" w:rsidRDefault="00093133" w:rsidP="00F9542C">
            <w:pPr>
              <w:cnfStyle w:val="000000100000" w:firstRow="0" w:lastRow="0" w:firstColumn="0" w:lastColumn="0" w:oddVBand="0" w:evenVBand="0" w:oddHBand="1" w:evenHBand="0" w:firstRowFirstColumn="0" w:firstRowLastColumn="0" w:lastRowFirstColumn="0" w:lastRowLastColumn="0"/>
            </w:pPr>
            <w:r>
              <w:t>GPC E-bulletin</w:t>
            </w:r>
          </w:p>
        </w:tc>
        <w:tc>
          <w:tcPr>
            <w:tcW w:w="731" w:type="pct"/>
          </w:tcPr>
          <w:p w14:paraId="7AE48A35" w14:textId="77777777" w:rsidR="00093133" w:rsidRDefault="00093133" w:rsidP="00F9542C">
            <w:pPr>
              <w:cnfStyle w:val="000000100000" w:firstRow="0" w:lastRow="0" w:firstColumn="0" w:lastColumn="0" w:oddVBand="0" w:evenVBand="0" w:oddHBand="1" w:evenHBand="0" w:firstRowFirstColumn="0" w:firstRowLastColumn="0" w:lastRowFirstColumn="0" w:lastRowLastColumn="0"/>
            </w:pPr>
            <w:r>
              <w:t xml:space="preserve">Environmental &amp; </w:t>
            </w:r>
            <w:r>
              <w:lastRenderedPageBreak/>
              <w:t>Ecophysiology Rep</w:t>
            </w:r>
          </w:p>
        </w:tc>
        <w:tc>
          <w:tcPr>
            <w:tcW w:w="670" w:type="pct"/>
          </w:tcPr>
          <w:p w14:paraId="2C9704FF" w14:textId="77777777" w:rsidR="00093133" w:rsidRDefault="00093133" w:rsidP="00F9542C">
            <w:pPr>
              <w:cnfStyle w:val="000000100000" w:firstRow="0" w:lastRow="0" w:firstColumn="0" w:lastColumn="0" w:oddVBand="0" w:evenVBand="0" w:oddHBand="1" w:evenHBand="0" w:firstRowFirstColumn="0" w:firstRowLastColumn="0" w:lastRowFirstColumn="0" w:lastRowLastColumn="0"/>
              <w:rPr>
                <w:sz w:val="16"/>
                <w:szCs w:val="16"/>
              </w:rPr>
            </w:pPr>
            <w:r w:rsidRPr="00A840E4">
              <w:rPr>
                <w:sz w:val="16"/>
                <w:szCs w:val="16"/>
              </w:rPr>
              <w:lastRenderedPageBreak/>
              <w:t>Call for</w:t>
            </w:r>
            <w:r>
              <w:rPr>
                <w:sz w:val="16"/>
                <w:szCs w:val="16"/>
              </w:rPr>
              <w:t xml:space="preserve"> Teaching</w:t>
            </w:r>
            <w:r w:rsidRPr="00A840E4">
              <w:rPr>
                <w:sz w:val="16"/>
                <w:szCs w:val="16"/>
              </w:rPr>
              <w:t xml:space="preserve"> Award application</w:t>
            </w:r>
          </w:p>
          <w:p w14:paraId="38A77A49" w14:textId="77777777" w:rsidR="00093133" w:rsidRPr="00A840E4" w:rsidRDefault="00093133" w:rsidP="00F9542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Welcome to new student reps (hopefully)</w:t>
            </w:r>
          </w:p>
        </w:tc>
        <w:tc>
          <w:tcPr>
            <w:tcW w:w="670" w:type="pct"/>
          </w:tcPr>
          <w:p w14:paraId="0C0B1F95" w14:textId="77777777" w:rsidR="00093133" w:rsidRDefault="00093133" w:rsidP="00F9542C">
            <w:pPr>
              <w:cnfStyle w:val="000000100000" w:firstRow="0" w:lastRow="0" w:firstColumn="0" w:lastColumn="0" w:oddVBand="0" w:evenVBand="0" w:oddHBand="1" w:evenHBand="0" w:firstRowFirstColumn="0" w:firstRowLastColumn="0" w:lastRowFirstColumn="0" w:lastRowLastColumn="0"/>
            </w:pPr>
          </w:p>
        </w:tc>
        <w:tc>
          <w:tcPr>
            <w:tcW w:w="636" w:type="pct"/>
          </w:tcPr>
          <w:p w14:paraId="21C76189" w14:textId="77777777" w:rsidR="00093133" w:rsidRDefault="00093133" w:rsidP="00F9542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2019 Robertson</w:t>
            </w:r>
            <w:r w:rsidRPr="00AB676E">
              <w:rPr>
                <w:sz w:val="16"/>
                <w:szCs w:val="16"/>
              </w:rPr>
              <w:t xml:space="preserve"> recipient report</w:t>
            </w:r>
          </w:p>
          <w:p w14:paraId="78F58667" w14:textId="77777777" w:rsidR="00093133" w:rsidRPr="00AB676E" w:rsidRDefault="00093133" w:rsidP="00F9542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Applications for ALL awards close 14</w:t>
            </w:r>
            <w:r w:rsidRPr="00055D51">
              <w:rPr>
                <w:sz w:val="16"/>
                <w:szCs w:val="16"/>
                <w:vertAlign w:val="superscript"/>
              </w:rPr>
              <w:t>th</w:t>
            </w:r>
            <w:r>
              <w:rPr>
                <w:sz w:val="16"/>
                <w:szCs w:val="16"/>
              </w:rPr>
              <w:t xml:space="preserve"> Feb</w:t>
            </w:r>
          </w:p>
        </w:tc>
        <w:tc>
          <w:tcPr>
            <w:tcW w:w="1063" w:type="pct"/>
          </w:tcPr>
          <w:p w14:paraId="7E32221D" w14:textId="77777777" w:rsidR="00093133" w:rsidRDefault="00093133" w:rsidP="00F9542C">
            <w:pPr>
              <w:cnfStyle w:val="000000100000" w:firstRow="0" w:lastRow="0" w:firstColumn="0" w:lastColumn="0" w:oddVBand="0" w:evenVBand="0" w:oddHBand="1" w:evenHBand="0" w:firstRowFirstColumn="0" w:firstRowLastColumn="0" w:lastRowFirstColumn="0" w:lastRowLastColumn="0"/>
              <w:rPr>
                <w:sz w:val="16"/>
                <w:szCs w:val="16"/>
              </w:rPr>
            </w:pPr>
          </w:p>
          <w:p w14:paraId="6453A6BF" w14:textId="77777777" w:rsidR="00093133" w:rsidRPr="00AB676E" w:rsidRDefault="00093133" w:rsidP="00F9542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Send reminder for Committee Contribution</w:t>
            </w:r>
          </w:p>
        </w:tc>
      </w:tr>
      <w:tr w:rsidR="00093133" w14:paraId="5F40B4F1" w14:textId="77777777" w:rsidTr="00093133">
        <w:trPr>
          <w:cnfStyle w:val="000000010000" w:firstRow="0" w:lastRow="0" w:firstColumn="0" w:lastColumn="0" w:oddVBand="0" w:evenVBand="0" w:oddHBand="0" w:evenHBand="1"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733" w:type="pct"/>
          </w:tcPr>
          <w:p w14:paraId="06851DA3" w14:textId="77777777" w:rsidR="00093133" w:rsidRDefault="00093133" w:rsidP="00F9542C">
            <w:r>
              <w:t>March 2021</w:t>
            </w:r>
          </w:p>
        </w:tc>
        <w:tc>
          <w:tcPr>
            <w:tcW w:w="496" w:type="pct"/>
          </w:tcPr>
          <w:p w14:paraId="3BCEAAE4" w14:textId="77777777" w:rsidR="00093133" w:rsidRDefault="00093133" w:rsidP="00F9542C">
            <w:pPr>
              <w:cnfStyle w:val="000000010000" w:firstRow="0" w:lastRow="0" w:firstColumn="0" w:lastColumn="0" w:oddVBand="0" w:evenVBand="0" w:oddHBand="0" w:evenHBand="1" w:firstRowFirstColumn="0" w:firstRowLastColumn="0" w:lastRowFirstColumn="0" w:lastRowLastColumn="0"/>
            </w:pPr>
            <w:r>
              <w:t>GPC E-bulletin</w:t>
            </w:r>
          </w:p>
        </w:tc>
        <w:tc>
          <w:tcPr>
            <w:tcW w:w="731" w:type="pct"/>
          </w:tcPr>
          <w:p w14:paraId="027EBAE8" w14:textId="77777777" w:rsidR="00093133" w:rsidRDefault="00093133" w:rsidP="00F9542C">
            <w:pPr>
              <w:cnfStyle w:val="000000010000" w:firstRow="0" w:lastRow="0" w:firstColumn="0" w:lastColumn="0" w:oddVBand="0" w:evenVBand="0" w:oddHBand="0" w:evenHBand="1" w:firstRowFirstColumn="0" w:firstRowLastColumn="0" w:lastRowFirstColumn="0" w:lastRowLastColumn="0"/>
            </w:pPr>
            <w:r>
              <w:t>State report…SA</w:t>
            </w:r>
          </w:p>
        </w:tc>
        <w:tc>
          <w:tcPr>
            <w:tcW w:w="670" w:type="pct"/>
          </w:tcPr>
          <w:p w14:paraId="52D51419" w14:textId="77777777" w:rsidR="00093133" w:rsidRPr="00A840E4" w:rsidRDefault="00093133" w:rsidP="00F9542C">
            <w:pPr>
              <w:cnfStyle w:val="000000010000" w:firstRow="0" w:lastRow="0" w:firstColumn="0" w:lastColumn="0" w:oddVBand="0" w:evenVBand="0" w:oddHBand="0" w:evenHBand="1" w:firstRowFirstColumn="0" w:firstRowLastColumn="0" w:lastRowFirstColumn="0" w:lastRowLastColumn="0"/>
              <w:rPr>
                <w:sz w:val="16"/>
                <w:szCs w:val="16"/>
              </w:rPr>
            </w:pPr>
            <w:r w:rsidRPr="00A840E4">
              <w:rPr>
                <w:sz w:val="16"/>
                <w:szCs w:val="16"/>
              </w:rPr>
              <w:t>Science meet parliament report</w:t>
            </w:r>
            <w:r>
              <w:rPr>
                <w:sz w:val="16"/>
                <w:szCs w:val="16"/>
              </w:rPr>
              <w:t xml:space="preserve"> and call for nominees for 2020 SMP</w:t>
            </w:r>
          </w:p>
        </w:tc>
        <w:tc>
          <w:tcPr>
            <w:tcW w:w="670" w:type="pct"/>
          </w:tcPr>
          <w:p w14:paraId="5370D74E" w14:textId="77777777" w:rsidR="00093133" w:rsidRDefault="00093133" w:rsidP="00F9542C">
            <w:pPr>
              <w:cnfStyle w:val="000000010000" w:firstRow="0" w:lastRow="0" w:firstColumn="0" w:lastColumn="0" w:oddVBand="0" w:evenVBand="0" w:oddHBand="0" w:evenHBand="1" w:firstRowFirstColumn="0" w:firstRowLastColumn="0" w:lastRowFirstColumn="0" w:lastRowLastColumn="0"/>
            </w:pPr>
          </w:p>
        </w:tc>
        <w:tc>
          <w:tcPr>
            <w:tcW w:w="636" w:type="pct"/>
          </w:tcPr>
          <w:p w14:paraId="2B009C1C" w14:textId="77777777" w:rsidR="00093133" w:rsidRPr="00AB676E" w:rsidRDefault="00093133" w:rsidP="00F9542C">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Reminder ASPS meeting/</w:t>
            </w:r>
            <w:proofErr w:type="spellStart"/>
            <w:r>
              <w:rPr>
                <w:sz w:val="16"/>
                <w:szCs w:val="16"/>
              </w:rPr>
              <w:t>Combio</w:t>
            </w:r>
            <w:proofErr w:type="spellEnd"/>
            <w:r>
              <w:rPr>
                <w:sz w:val="16"/>
                <w:szCs w:val="16"/>
              </w:rPr>
              <w:t xml:space="preserve"> 2021</w:t>
            </w:r>
          </w:p>
        </w:tc>
        <w:tc>
          <w:tcPr>
            <w:tcW w:w="1063" w:type="pct"/>
          </w:tcPr>
          <w:p w14:paraId="5171B0AB" w14:textId="77777777" w:rsidR="00093133" w:rsidRDefault="00093133" w:rsidP="00F9542C">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 xml:space="preserve">Close of 2020 Jan Anderson, </w:t>
            </w:r>
            <w:proofErr w:type="spellStart"/>
            <w:r>
              <w:rPr>
                <w:sz w:val="16"/>
                <w:szCs w:val="16"/>
              </w:rPr>
              <w:t>Goldacre</w:t>
            </w:r>
            <w:proofErr w:type="spellEnd"/>
            <w:r>
              <w:rPr>
                <w:sz w:val="16"/>
                <w:szCs w:val="16"/>
              </w:rPr>
              <w:t xml:space="preserve"> and JG Wood award</w:t>
            </w:r>
          </w:p>
          <w:p w14:paraId="11936970" w14:textId="77777777" w:rsidR="00093133" w:rsidRPr="00AB676E" w:rsidRDefault="00093133" w:rsidP="00F9542C">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Send reminder for Committee Contribution</w:t>
            </w:r>
          </w:p>
        </w:tc>
      </w:tr>
      <w:tr w:rsidR="00093133" w14:paraId="3D7A580D" w14:textId="77777777" w:rsidTr="00093133">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733" w:type="pct"/>
          </w:tcPr>
          <w:p w14:paraId="506A77C9" w14:textId="77777777" w:rsidR="00093133" w:rsidRDefault="00093133" w:rsidP="00F9542C">
            <w:r>
              <w:t>April 2021</w:t>
            </w:r>
          </w:p>
        </w:tc>
        <w:tc>
          <w:tcPr>
            <w:tcW w:w="496" w:type="pct"/>
          </w:tcPr>
          <w:p w14:paraId="1F824BFD" w14:textId="77777777" w:rsidR="00093133" w:rsidRDefault="00093133" w:rsidP="00F9542C">
            <w:pPr>
              <w:cnfStyle w:val="000000100000" w:firstRow="0" w:lastRow="0" w:firstColumn="0" w:lastColumn="0" w:oddVBand="0" w:evenVBand="0" w:oddHBand="1" w:evenHBand="0" w:firstRowFirstColumn="0" w:firstRowLastColumn="0" w:lastRowFirstColumn="0" w:lastRowLastColumn="0"/>
            </w:pPr>
            <w:r>
              <w:t>GPC E-bulletin</w:t>
            </w:r>
          </w:p>
        </w:tc>
        <w:tc>
          <w:tcPr>
            <w:tcW w:w="731" w:type="pct"/>
          </w:tcPr>
          <w:p w14:paraId="64A9E6F3" w14:textId="77777777" w:rsidR="00093133" w:rsidRDefault="00093133" w:rsidP="00F9542C">
            <w:pPr>
              <w:cnfStyle w:val="000000100000" w:firstRow="0" w:lastRow="0" w:firstColumn="0" w:lastColumn="0" w:oddVBand="0" w:evenVBand="0" w:oddHBand="1" w:evenHBand="0" w:firstRowFirstColumn="0" w:firstRowLastColumn="0" w:lastRowFirstColumn="0" w:lastRowLastColumn="0"/>
            </w:pPr>
            <w:r>
              <w:t>Plant-Microbe Interactions Rep</w:t>
            </w:r>
          </w:p>
        </w:tc>
        <w:tc>
          <w:tcPr>
            <w:tcW w:w="670" w:type="pct"/>
          </w:tcPr>
          <w:p w14:paraId="650DE166" w14:textId="77777777" w:rsidR="00093133" w:rsidRPr="00A840E4" w:rsidRDefault="00093133" w:rsidP="00F9542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Remind members e</w:t>
            </w:r>
            <w:r w:rsidRPr="00A840E4">
              <w:rPr>
                <w:sz w:val="16"/>
                <w:szCs w:val="16"/>
              </w:rPr>
              <w:t xml:space="preserve">nd of </w:t>
            </w:r>
            <w:proofErr w:type="spellStart"/>
            <w:r w:rsidRPr="00A840E4">
              <w:rPr>
                <w:sz w:val="16"/>
                <w:szCs w:val="16"/>
              </w:rPr>
              <w:t>Earlybird</w:t>
            </w:r>
            <w:proofErr w:type="spellEnd"/>
            <w:r w:rsidRPr="00A840E4">
              <w:rPr>
                <w:sz w:val="16"/>
                <w:szCs w:val="16"/>
              </w:rPr>
              <w:t xml:space="preserve"> Registration</w:t>
            </w:r>
            <w:r>
              <w:rPr>
                <w:sz w:val="16"/>
                <w:szCs w:val="16"/>
              </w:rPr>
              <w:t xml:space="preserve"> for ASPS meeting/</w:t>
            </w:r>
            <w:proofErr w:type="spellStart"/>
            <w:r>
              <w:rPr>
                <w:sz w:val="16"/>
                <w:szCs w:val="16"/>
              </w:rPr>
              <w:t>Combio</w:t>
            </w:r>
            <w:proofErr w:type="spellEnd"/>
          </w:p>
          <w:p w14:paraId="608D0030" w14:textId="77777777" w:rsidR="00093133" w:rsidRPr="00A840E4" w:rsidRDefault="00093133" w:rsidP="00F9542C">
            <w:pPr>
              <w:cnfStyle w:val="000000100000" w:firstRow="0" w:lastRow="0" w:firstColumn="0" w:lastColumn="0" w:oddVBand="0" w:evenVBand="0" w:oddHBand="1" w:evenHBand="0" w:firstRowFirstColumn="0" w:firstRowLastColumn="0" w:lastRowFirstColumn="0" w:lastRowLastColumn="0"/>
              <w:rPr>
                <w:sz w:val="16"/>
                <w:szCs w:val="16"/>
              </w:rPr>
            </w:pPr>
            <w:r w:rsidRPr="00A840E4">
              <w:rPr>
                <w:sz w:val="16"/>
                <w:szCs w:val="16"/>
              </w:rPr>
              <w:t>Friday 26 June 2020</w:t>
            </w:r>
          </w:p>
          <w:p w14:paraId="1C4D0E20" w14:textId="77777777" w:rsidR="00093133" w:rsidRPr="00A840E4" w:rsidRDefault="00093133" w:rsidP="00F9542C">
            <w:pPr>
              <w:cnfStyle w:val="000000100000" w:firstRow="0" w:lastRow="0" w:firstColumn="0" w:lastColumn="0" w:oddVBand="0" w:evenVBand="0" w:oddHBand="1" w:evenHBand="0" w:firstRowFirstColumn="0" w:firstRowLastColumn="0" w:lastRowFirstColumn="0" w:lastRowLastColumn="0"/>
              <w:rPr>
                <w:sz w:val="16"/>
                <w:szCs w:val="16"/>
              </w:rPr>
            </w:pPr>
            <w:r w:rsidRPr="00A840E4">
              <w:rPr>
                <w:sz w:val="16"/>
                <w:szCs w:val="16"/>
              </w:rPr>
              <w:t>Abstract Submission Deadline</w:t>
            </w:r>
          </w:p>
          <w:p w14:paraId="5323AF8D" w14:textId="77777777" w:rsidR="00093133" w:rsidRPr="00A840E4" w:rsidRDefault="00093133" w:rsidP="00F9542C">
            <w:pPr>
              <w:cnfStyle w:val="000000100000" w:firstRow="0" w:lastRow="0" w:firstColumn="0" w:lastColumn="0" w:oddVBand="0" w:evenVBand="0" w:oddHBand="1" w:evenHBand="0" w:firstRowFirstColumn="0" w:firstRowLastColumn="0" w:lastRowFirstColumn="0" w:lastRowLastColumn="0"/>
              <w:rPr>
                <w:sz w:val="16"/>
                <w:szCs w:val="16"/>
              </w:rPr>
            </w:pPr>
            <w:r w:rsidRPr="00A840E4">
              <w:rPr>
                <w:sz w:val="16"/>
                <w:szCs w:val="16"/>
              </w:rPr>
              <w:t>Friday 26 June 2020</w:t>
            </w:r>
          </w:p>
        </w:tc>
        <w:tc>
          <w:tcPr>
            <w:tcW w:w="670" w:type="pct"/>
          </w:tcPr>
          <w:p w14:paraId="1B128A78" w14:textId="77777777" w:rsidR="00093133" w:rsidRDefault="00093133" w:rsidP="00F9542C">
            <w:pPr>
              <w:cnfStyle w:val="000000100000" w:firstRow="0" w:lastRow="0" w:firstColumn="0" w:lastColumn="0" w:oddVBand="0" w:evenVBand="0" w:oddHBand="1" w:evenHBand="0" w:firstRowFirstColumn="0" w:firstRowLastColumn="0" w:lastRowFirstColumn="0" w:lastRowLastColumn="0"/>
            </w:pPr>
          </w:p>
        </w:tc>
        <w:tc>
          <w:tcPr>
            <w:tcW w:w="636" w:type="pct"/>
          </w:tcPr>
          <w:p w14:paraId="3156D3B1" w14:textId="77777777" w:rsidR="00093133" w:rsidRPr="00AB676E" w:rsidRDefault="00093133" w:rsidP="00F9542C">
            <w:pPr>
              <w:cnfStyle w:val="000000100000" w:firstRow="0" w:lastRow="0" w:firstColumn="0" w:lastColumn="0" w:oddVBand="0" w:evenVBand="0" w:oddHBand="1" w:evenHBand="0" w:firstRowFirstColumn="0" w:firstRowLastColumn="0" w:lastRowFirstColumn="0" w:lastRowLastColumn="0"/>
              <w:rPr>
                <w:b/>
                <w:sz w:val="16"/>
                <w:szCs w:val="16"/>
              </w:rPr>
            </w:pPr>
            <w:r w:rsidRPr="00AB676E">
              <w:rPr>
                <w:sz w:val="16"/>
                <w:szCs w:val="16"/>
              </w:rPr>
              <w:t>Winner reports</w:t>
            </w:r>
            <w:r>
              <w:rPr>
                <w:sz w:val="16"/>
                <w:szCs w:val="16"/>
              </w:rPr>
              <w:t xml:space="preserve"> </w:t>
            </w:r>
            <w:r w:rsidRPr="00AB676E">
              <w:rPr>
                <w:sz w:val="16"/>
                <w:szCs w:val="16"/>
              </w:rPr>
              <w:t>(student travel</w:t>
            </w:r>
            <w:r>
              <w:rPr>
                <w:sz w:val="16"/>
                <w:szCs w:val="16"/>
              </w:rPr>
              <w:t xml:space="preserve"> from ASPS 2020</w:t>
            </w:r>
            <w:r w:rsidRPr="00AB676E">
              <w:rPr>
                <w:sz w:val="16"/>
                <w:szCs w:val="16"/>
              </w:rPr>
              <w:t>)</w:t>
            </w:r>
          </w:p>
        </w:tc>
        <w:tc>
          <w:tcPr>
            <w:tcW w:w="1063" w:type="pct"/>
          </w:tcPr>
          <w:p w14:paraId="6B040CAF" w14:textId="77777777" w:rsidR="00093133" w:rsidRDefault="00093133" w:rsidP="00F9542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Close of Teaching award</w:t>
            </w:r>
          </w:p>
          <w:p w14:paraId="1567782F" w14:textId="77777777" w:rsidR="00093133" w:rsidRPr="00AB676E" w:rsidRDefault="00093133" w:rsidP="00F9542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Send reminder for Committee Contribution</w:t>
            </w:r>
          </w:p>
        </w:tc>
      </w:tr>
      <w:tr w:rsidR="00093133" w14:paraId="72B395CA" w14:textId="77777777" w:rsidTr="00093133">
        <w:trPr>
          <w:cnfStyle w:val="000000010000" w:firstRow="0" w:lastRow="0" w:firstColumn="0" w:lastColumn="0" w:oddVBand="0" w:evenVBand="0" w:oddHBand="0" w:evenHBand="1"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33" w:type="pct"/>
          </w:tcPr>
          <w:p w14:paraId="1990AE50" w14:textId="77777777" w:rsidR="00093133" w:rsidRDefault="00093133" w:rsidP="00F9542C">
            <w:r>
              <w:t>May 2021</w:t>
            </w:r>
          </w:p>
        </w:tc>
        <w:tc>
          <w:tcPr>
            <w:tcW w:w="496" w:type="pct"/>
          </w:tcPr>
          <w:p w14:paraId="5E7BE065" w14:textId="77777777" w:rsidR="00093133" w:rsidRDefault="00093133" w:rsidP="00F9542C">
            <w:pPr>
              <w:cnfStyle w:val="000000010000" w:firstRow="0" w:lastRow="0" w:firstColumn="0" w:lastColumn="0" w:oddVBand="0" w:evenVBand="0" w:oddHBand="0" w:evenHBand="1" w:firstRowFirstColumn="0" w:firstRowLastColumn="0" w:lastRowFirstColumn="0" w:lastRowLastColumn="0"/>
            </w:pPr>
            <w:r>
              <w:t>GPC E-bulletin</w:t>
            </w:r>
          </w:p>
        </w:tc>
        <w:tc>
          <w:tcPr>
            <w:tcW w:w="731" w:type="pct"/>
          </w:tcPr>
          <w:p w14:paraId="515C5869" w14:textId="77777777" w:rsidR="00093133" w:rsidRDefault="00093133" w:rsidP="00F9542C">
            <w:pPr>
              <w:cnfStyle w:val="000000010000" w:firstRow="0" w:lastRow="0" w:firstColumn="0" w:lastColumn="0" w:oddVBand="0" w:evenVBand="0" w:oddHBand="0" w:evenHBand="1" w:firstRowFirstColumn="0" w:firstRowLastColumn="0" w:lastRowFirstColumn="0" w:lastRowLastColumn="0"/>
            </w:pPr>
            <w:r>
              <w:t>Whole Plants Rep</w:t>
            </w:r>
          </w:p>
        </w:tc>
        <w:tc>
          <w:tcPr>
            <w:tcW w:w="670" w:type="pct"/>
          </w:tcPr>
          <w:p w14:paraId="5EB88631" w14:textId="77777777" w:rsidR="00093133" w:rsidRDefault="00093133" w:rsidP="00F9542C">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Call for student travel grants to ASPS meeting/</w:t>
            </w:r>
            <w:proofErr w:type="spellStart"/>
            <w:r>
              <w:rPr>
                <w:sz w:val="16"/>
                <w:szCs w:val="16"/>
              </w:rPr>
              <w:t>Combio</w:t>
            </w:r>
            <w:proofErr w:type="spellEnd"/>
            <w:r>
              <w:rPr>
                <w:sz w:val="16"/>
                <w:szCs w:val="16"/>
              </w:rPr>
              <w:t xml:space="preserve"> </w:t>
            </w:r>
          </w:p>
          <w:p w14:paraId="6800DBAB" w14:textId="77777777" w:rsidR="00093133" w:rsidRDefault="00093133" w:rsidP="00F9542C">
            <w:pPr>
              <w:cnfStyle w:val="000000010000" w:firstRow="0" w:lastRow="0" w:firstColumn="0" w:lastColumn="0" w:oddVBand="0" w:evenVBand="0" w:oddHBand="0" w:evenHBand="1" w:firstRowFirstColumn="0" w:firstRowLastColumn="0" w:lastRowFirstColumn="0" w:lastRowLastColumn="0"/>
              <w:rPr>
                <w:sz w:val="16"/>
                <w:szCs w:val="16"/>
              </w:rPr>
            </w:pPr>
          </w:p>
          <w:p w14:paraId="03F80F1C" w14:textId="77777777" w:rsidR="00093133" w:rsidRPr="00A840E4" w:rsidRDefault="00093133" w:rsidP="00F9542C">
            <w:pPr>
              <w:cnfStyle w:val="000000010000" w:firstRow="0" w:lastRow="0" w:firstColumn="0" w:lastColumn="0" w:oddVBand="0" w:evenVBand="0" w:oddHBand="0" w:evenHBand="1" w:firstRowFirstColumn="0" w:firstRowLastColumn="0" w:lastRowFirstColumn="0" w:lastRowLastColumn="0"/>
              <w:rPr>
                <w:sz w:val="16"/>
                <w:szCs w:val="16"/>
              </w:rPr>
            </w:pPr>
            <w:r w:rsidRPr="00A840E4">
              <w:rPr>
                <w:sz w:val="16"/>
                <w:szCs w:val="16"/>
              </w:rPr>
              <w:t>Fascination in Plants Day</w:t>
            </w:r>
          </w:p>
        </w:tc>
        <w:tc>
          <w:tcPr>
            <w:tcW w:w="670" w:type="pct"/>
          </w:tcPr>
          <w:p w14:paraId="5E684C6F" w14:textId="77777777" w:rsidR="00093133" w:rsidRDefault="00093133" w:rsidP="00F9542C">
            <w:pPr>
              <w:cnfStyle w:val="000000010000" w:firstRow="0" w:lastRow="0" w:firstColumn="0" w:lastColumn="0" w:oddVBand="0" w:evenVBand="0" w:oddHBand="0" w:evenHBand="1" w:firstRowFirstColumn="0" w:firstRowLastColumn="0" w:lastRowFirstColumn="0" w:lastRowLastColumn="0"/>
            </w:pPr>
          </w:p>
        </w:tc>
        <w:tc>
          <w:tcPr>
            <w:tcW w:w="636" w:type="pct"/>
          </w:tcPr>
          <w:p w14:paraId="62491F0E" w14:textId="77777777" w:rsidR="00093133" w:rsidRPr="00AB676E" w:rsidRDefault="00093133" w:rsidP="00F9542C">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Call for student travel grants to ASPS meeting/</w:t>
            </w:r>
            <w:proofErr w:type="spellStart"/>
            <w:r>
              <w:rPr>
                <w:sz w:val="16"/>
                <w:szCs w:val="16"/>
              </w:rPr>
              <w:t>Combio</w:t>
            </w:r>
            <w:proofErr w:type="spellEnd"/>
            <w:r w:rsidRPr="00AB676E">
              <w:rPr>
                <w:sz w:val="16"/>
                <w:szCs w:val="16"/>
              </w:rPr>
              <w:t xml:space="preserve"> </w:t>
            </w:r>
          </w:p>
        </w:tc>
        <w:tc>
          <w:tcPr>
            <w:tcW w:w="1063" w:type="pct"/>
          </w:tcPr>
          <w:p w14:paraId="2A394909" w14:textId="77777777" w:rsidR="00093133" w:rsidRPr="00AB676E" w:rsidRDefault="00093133" w:rsidP="00F9542C">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Send reminder for Committee Contribution</w:t>
            </w:r>
          </w:p>
        </w:tc>
      </w:tr>
      <w:tr w:rsidR="00093133" w14:paraId="4C585189" w14:textId="77777777" w:rsidTr="00093133">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733" w:type="pct"/>
          </w:tcPr>
          <w:p w14:paraId="6E865713" w14:textId="77777777" w:rsidR="00093133" w:rsidRDefault="00093133" w:rsidP="00F9542C">
            <w:r>
              <w:t>June 2021</w:t>
            </w:r>
          </w:p>
        </w:tc>
        <w:tc>
          <w:tcPr>
            <w:tcW w:w="496" w:type="pct"/>
          </w:tcPr>
          <w:p w14:paraId="32C754F0" w14:textId="77777777" w:rsidR="00093133" w:rsidRDefault="00093133" w:rsidP="00F9542C">
            <w:pPr>
              <w:cnfStyle w:val="000000100000" w:firstRow="0" w:lastRow="0" w:firstColumn="0" w:lastColumn="0" w:oddVBand="0" w:evenVBand="0" w:oddHBand="1" w:evenHBand="0" w:firstRowFirstColumn="0" w:firstRowLastColumn="0" w:lastRowFirstColumn="0" w:lastRowLastColumn="0"/>
            </w:pPr>
            <w:r>
              <w:t>GPC E-bulletin</w:t>
            </w:r>
          </w:p>
        </w:tc>
        <w:tc>
          <w:tcPr>
            <w:tcW w:w="731" w:type="pct"/>
          </w:tcPr>
          <w:p w14:paraId="2412375B" w14:textId="77777777" w:rsidR="00093133" w:rsidRDefault="00093133" w:rsidP="00F9542C">
            <w:pPr>
              <w:cnfStyle w:val="000000100000" w:firstRow="0" w:lastRow="0" w:firstColumn="0" w:lastColumn="0" w:oddVBand="0" w:evenVBand="0" w:oddHBand="1" w:evenHBand="0" w:firstRowFirstColumn="0" w:firstRowLastColumn="0" w:lastRowFirstColumn="0" w:lastRowLastColumn="0"/>
            </w:pPr>
            <w:r>
              <w:t>State report …NSW</w:t>
            </w:r>
          </w:p>
        </w:tc>
        <w:tc>
          <w:tcPr>
            <w:tcW w:w="670" w:type="pct"/>
          </w:tcPr>
          <w:p w14:paraId="69E2726D" w14:textId="77777777" w:rsidR="00093133" w:rsidRPr="00A840E4" w:rsidRDefault="00093133" w:rsidP="00F9542C">
            <w:pPr>
              <w:cnfStyle w:val="000000100000" w:firstRow="0" w:lastRow="0" w:firstColumn="0" w:lastColumn="0" w:oddVBand="0" w:evenVBand="0" w:oddHBand="1" w:evenHBand="0" w:firstRowFirstColumn="0" w:firstRowLastColumn="0" w:lastRowFirstColumn="0" w:lastRowLastColumn="0"/>
              <w:rPr>
                <w:sz w:val="16"/>
                <w:szCs w:val="16"/>
              </w:rPr>
            </w:pPr>
            <w:r w:rsidRPr="00A840E4">
              <w:rPr>
                <w:sz w:val="16"/>
                <w:szCs w:val="16"/>
              </w:rPr>
              <w:t>What did you do for Fascination in Plants Day?</w:t>
            </w:r>
          </w:p>
        </w:tc>
        <w:tc>
          <w:tcPr>
            <w:tcW w:w="670" w:type="pct"/>
          </w:tcPr>
          <w:p w14:paraId="2F4CADAB" w14:textId="77777777" w:rsidR="00093133" w:rsidRDefault="00093133" w:rsidP="00F9542C">
            <w:pPr>
              <w:cnfStyle w:val="000000100000" w:firstRow="0" w:lastRow="0" w:firstColumn="0" w:lastColumn="0" w:oddVBand="0" w:evenVBand="0" w:oddHBand="1" w:evenHBand="0" w:firstRowFirstColumn="0" w:firstRowLastColumn="0" w:lastRowFirstColumn="0" w:lastRowLastColumn="0"/>
            </w:pPr>
          </w:p>
        </w:tc>
        <w:tc>
          <w:tcPr>
            <w:tcW w:w="636" w:type="pct"/>
          </w:tcPr>
          <w:p w14:paraId="2BAF4C71" w14:textId="77777777" w:rsidR="00093133" w:rsidRPr="00AB676E" w:rsidRDefault="00093133" w:rsidP="00F9542C">
            <w:pPr>
              <w:cnfStyle w:val="000000100000" w:firstRow="0" w:lastRow="0" w:firstColumn="0" w:lastColumn="0" w:oddVBand="0" w:evenVBand="0" w:oddHBand="1" w:evenHBand="0" w:firstRowFirstColumn="0" w:firstRowLastColumn="0" w:lastRowFirstColumn="0" w:lastRowLastColumn="0"/>
              <w:rPr>
                <w:sz w:val="16"/>
                <w:szCs w:val="16"/>
              </w:rPr>
            </w:pPr>
            <w:r w:rsidRPr="00AB676E">
              <w:rPr>
                <w:sz w:val="16"/>
                <w:szCs w:val="16"/>
              </w:rPr>
              <w:t>Early bird registration</w:t>
            </w:r>
            <w:r>
              <w:rPr>
                <w:sz w:val="16"/>
                <w:szCs w:val="16"/>
              </w:rPr>
              <w:t xml:space="preserve"> and abstracts</w:t>
            </w:r>
            <w:r w:rsidRPr="00AB676E">
              <w:rPr>
                <w:sz w:val="16"/>
                <w:szCs w:val="16"/>
              </w:rPr>
              <w:t xml:space="preserve"> due</w:t>
            </w:r>
          </w:p>
        </w:tc>
        <w:tc>
          <w:tcPr>
            <w:tcW w:w="1063" w:type="pct"/>
          </w:tcPr>
          <w:p w14:paraId="7F146449" w14:textId="77777777" w:rsidR="00093133" w:rsidRPr="00AB676E" w:rsidRDefault="00093133" w:rsidP="00F9542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Send reminder for Committee Contribution</w:t>
            </w:r>
          </w:p>
        </w:tc>
      </w:tr>
      <w:tr w:rsidR="00093133" w14:paraId="2A754B3B" w14:textId="77777777" w:rsidTr="00093133">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733" w:type="pct"/>
          </w:tcPr>
          <w:p w14:paraId="733CC8E9" w14:textId="77777777" w:rsidR="00093133" w:rsidRDefault="00093133" w:rsidP="00F9542C">
            <w:r>
              <w:t>July 2021</w:t>
            </w:r>
          </w:p>
        </w:tc>
        <w:tc>
          <w:tcPr>
            <w:tcW w:w="496" w:type="pct"/>
          </w:tcPr>
          <w:p w14:paraId="7DF4922B" w14:textId="77777777" w:rsidR="00093133" w:rsidRDefault="00093133" w:rsidP="00F9542C">
            <w:pPr>
              <w:cnfStyle w:val="000000010000" w:firstRow="0" w:lastRow="0" w:firstColumn="0" w:lastColumn="0" w:oddVBand="0" w:evenVBand="0" w:oddHBand="0" w:evenHBand="1" w:firstRowFirstColumn="0" w:firstRowLastColumn="0" w:lastRowFirstColumn="0" w:lastRowLastColumn="0"/>
            </w:pPr>
            <w:r>
              <w:t>GPC E-bulletin</w:t>
            </w:r>
          </w:p>
        </w:tc>
        <w:tc>
          <w:tcPr>
            <w:tcW w:w="731" w:type="pct"/>
          </w:tcPr>
          <w:p w14:paraId="2A9881D2" w14:textId="77777777" w:rsidR="00093133" w:rsidRDefault="00093133" w:rsidP="00F9542C">
            <w:pPr>
              <w:cnfStyle w:val="000000010000" w:firstRow="0" w:lastRow="0" w:firstColumn="0" w:lastColumn="0" w:oddVBand="0" w:evenVBand="0" w:oddHBand="0" w:evenHBand="1" w:firstRowFirstColumn="0" w:firstRowLastColumn="0" w:lastRowFirstColumn="0" w:lastRowLastColumn="0"/>
            </w:pPr>
            <w:r>
              <w:t>Plant Development Rep</w:t>
            </w:r>
          </w:p>
        </w:tc>
        <w:tc>
          <w:tcPr>
            <w:tcW w:w="670" w:type="pct"/>
          </w:tcPr>
          <w:p w14:paraId="37B9150E" w14:textId="77777777" w:rsidR="00093133" w:rsidRPr="00A840E4" w:rsidRDefault="00093133" w:rsidP="00F9542C">
            <w:pPr>
              <w:cnfStyle w:val="000000010000" w:firstRow="0" w:lastRow="0" w:firstColumn="0" w:lastColumn="0" w:oddVBand="0" w:evenVBand="0" w:oddHBand="0" w:evenHBand="1" w:firstRowFirstColumn="0" w:firstRowLastColumn="0" w:lastRowFirstColumn="0" w:lastRowLastColumn="0"/>
              <w:rPr>
                <w:sz w:val="16"/>
                <w:szCs w:val="16"/>
              </w:rPr>
            </w:pPr>
          </w:p>
        </w:tc>
        <w:tc>
          <w:tcPr>
            <w:tcW w:w="670" w:type="pct"/>
          </w:tcPr>
          <w:p w14:paraId="526983AA" w14:textId="77777777" w:rsidR="00093133" w:rsidRDefault="00093133" w:rsidP="00F9542C">
            <w:pPr>
              <w:cnfStyle w:val="000000010000" w:firstRow="0" w:lastRow="0" w:firstColumn="0" w:lastColumn="0" w:oddVBand="0" w:evenVBand="0" w:oddHBand="0" w:evenHBand="1" w:firstRowFirstColumn="0" w:firstRowLastColumn="0" w:lastRowFirstColumn="0" w:lastRowLastColumn="0"/>
            </w:pPr>
          </w:p>
        </w:tc>
        <w:tc>
          <w:tcPr>
            <w:tcW w:w="636" w:type="pct"/>
          </w:tcPr>
          <w:p w14:paraId="34ECF8D6" w14:textId="77777777" w:rsidR="00093133" w:rsidRPr="00AB676E" w:rsidRDefault="00093133" w:rsidP="00F9542C">
            <w:pPr>
              <w:cnfStyle w:val="000000010000" w:firstRow="0" w:lastRow="0" w:firstColumn="0" w:lastColumn="0" w:oddVBand="0" w:evenVBand="0" w:oddHBand="0" w:evenHBand="1" w:firstRowFirstColumn="0" w:firstRowLastColumn="0" w:lastRowFirstColumn="0" w:lastRowLastColumn="0"/>
              <w:rPr>
                <w:sz w:val="16"/>
                <w:szCs w:val="16"/>
              </w:rPr>
            </w:pPr>
          </w:p>
        </w:tc>
        <w:tc>
          <w:tcPr>
            <w:tcW w:w="1063" w:type="pct"/>
          </w:tcPr>
          <w:p w14:paraId="0212E8B0" w14:textId="77777777" w:rsidR="00093133" w:rsidRPr="00AB676E" w:rsidRDefault="00093133" w:rsidP="00F9542C">
            <w:pPr>
              <w:cnfStyle w:val="000000010000" w:firstRow="0" w:lastRow="0" w:firstColumn="0" w:lastColumn="0" w:oddVBand="0" w:evenVBand="0" w:oddHBand="0" w:evenHBand="1" w:firstRowFirstColumn="0" w:firstRowLastColumn="0" w:lastRowFirstColumn="0" w:lastRowLastColumn="0"/>
              <w:rPr>
                <w:sz w:val="16"/>
                <w:szCs w:val="16"/>
              </w:rPr>
            </w:pPr>
          </w:p>
        </w:tc>
      </w:tr>
      <w:tr w:rsidR="00093133" w14:paraId="73DAE117" w14:textId="77777777" w:rsidTr="00093133">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733" w:type="pct"/>
          </w:tcPr>
          <w:p w14:paraId="70D3DF1D" w14:textId="77777777" w:rsidR="00093133" w:rsidRDefault="00093133" w:rsidP="00F9542C">
            <w:r>
              <w:t>August 2021</w:t>
            </w:r>
          </w:p>
        </w:tc>
        <w:tc>
          <w:tcPr>
            <w:tcW w:w="496" w:type="pct"/>
          </w:tcPr>
          <w:p w14:paraId="0B2353B9" w14:textId="77777777" w:rsidR="00093133" w:rsidRDefault="00093133" w:rsidP="00F9542C">
            <w:pPr>
              <w:cnfStyle w:val="000000100000" w:firstRow="0" w:lastRow="0" w:firstColumn="0" w:lastColumn="0" w:oddVBand="0" w:evenVBand="0" w:oddHBand="1" w:evenHBand="0" w:firstRowFirstColumn="0" w:firstRowLastColumn="0" w:lastRowFirstColumn="0" w:lastRowLastColumn="0"/>
            </w:pPr>
            <w:r>
              <w:t>GPC E-bulletin</w:t>
            </w:r>
          </w:p>
        </w:tc>
        <w:tc>
          <w:tcPr>
            <w:tcW w:w="731" w:type="pct"/>
          </w:tcPr>
          <w:p w14:paraId="654FA12B" w14:textId="77777777" w:rsidR="00093133" w:rsidRDefault="00093133" w:rsidP="00F9542C">
            <w:pPr>
              <w:cnfStyle w:val="000000100000" w:firstRow="0" w:lastRow="0" w:firstColumn="0" w:lastColumn="0" w:oddVBand="0" w:evenVBand="0" w:oddHBand="1" w:evenHBand="0" w:firstRowFirstColumn="0" w:firstRowLastColumn="0" w:lastRowFirstColumn="0" w:lastRowLastColumn="0"/>
            </w:pPr>
            <w:r>
              <w:t>Secretary AGM docs</w:t>
            </w:r>
          </w:p>
        </w:tc>
        <w:tc>
          <w:tcPr>
            <w:tcW w:w="670" w:type="pct"/>
          </w:tcPr>
          <w:p w14:paraId="3AE6DAF8" w14:textId="77777777" w:rsidR="00093133" w:rsidRDefault="00093133" w:rsidP="00F9542C">
            <w:pPr>
              <w:cnfStyle w:val="000000100000" w:firstRow="0" w:lastRow="0" w:firstColumn="0" w:lastColumn="0" w:oddVBand="0" w:evenVBand="0" w:oddHBand="1" w:evenHBand="0" w:firstRowFirstColumn="0" w:firstRowLastColumn="0" w:lastRowFirstColumn="0" w:lastRowLastColumn="0"/>
            </w:pPr>
          </w:p>
        </w:tc>
        <w:tc>
          <w:tcPr>
            <w:tcW w:w="670" w:type="pct"/>
          </w:tcPr>
          <w:p w14:paraId="456B2898" w14:textId="77777777" w:rsidR="00093133" w:rsidRDefault="00093133" w:rsidP="00F9542C">
            <w:pPr>
              <w:cnfStyle w:val="000000100000" w:firstRow="0" w:lastRow="0" w:firstColumn="0" w:lastColumn="0" w:oddVBand="0" w:evenVBand="0" w:oddHBand="1" w:evenHBand="0" w:firstRowFirstColumn="0" w:firstRowLastColumn="0" w:lastRowFirstColumn="0" w:lastRowLastColumn="0"/>
            </w:pPr>
          </w:p>
        </w:tc>
        <w:tc>
          <w:tcPr>
            <w:tcW w:w="636" w:type="pct"/>
          </w:tcPr>
          <w:p w14:paraId="3B013A84" w14:textId="77777777" w:rsidR="00093133" w:rsidRPr="00AB676E" w:rsidRDefault="00093133" w:rsidP="00F9542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Reminder ASPS meeting/</w:t>
            </w:r>
            <w:proofErr w:type="spellStart"/>
            <w:r>
              <w:rPr>
                <w:sz w:val="16"/>
                <w:szCs w:val="16"/>
              </w:rPr>
              <w:t>Combio</w:t>
            </w:r>
            <w:proofErr w:type="spellEnd"/>
            <w:r>
              <w:rPr>
                <w:sz w:val="16"/>
                <w:szCs w:val="16"/>
              </w:rPr>
              <w:t xml:space="preserve"> 2020</w:t>
            </w:r>
          </w:p>
        </w:tc>
        <w:tc>
          <w:tcPr>
            <w:tcW w:w="1063" w:type="pct"/>
          </w:tcPr>
          <w:p w14:paraId="392EB7FD" w14:textId="77777777" w:rsidR="00093133" w:rsidRPr="00E12463" w:rsidRDefault="00093133" w:rsidP="00F9542C">
            <w:pPr>
              <w:cnfStyle w:val="000000100000" w:firstRow="0" w:lastRow="0" w:firstColumn="0" w:lastColumn="0" w:oddVBand="0" w:evenVBand="0" w:oddHBand="1" w:evenHBand="0" w:firstRowFirstColumn="0" w:firstRowLastColumn="0" w:lastRowFirstColumn="0" w:lastRowLastColumn="0"/>
              <w:rPr>
                <w:sz w:val="16"/>
                <w:szCs w:val="16"/>
              </w:rPr>
            </w:pPr>
            <w:r w:rsidRPr="00E12463">
              <w:rPr>
                <w:sz w:val="16"/>
                <w:szCs w:val="16"/>
              </w:rPr>
              <w:t>Secretary AGM docs</w:t>
            </w:r>
          </w:p>
          <w:p w14:paraId="50553D2D" w14:textId="77777777" w:rsidR="00093133" w:rsidRDefault="00093133" w:rsidP="00F9542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Minutes of AGM. Action items from Council/AGM. Instructions for ASPS reps on LOC of next ASPS meeting/</w:t>
            </w:r>
            <w:proofErr w:type="spellStart"/>
            <w:r>
              <w:rPr>
                <w:sz w:val="16"/>
                <w:szCs w:val="16"/>
              </w:rPr>
              <w:t>Combio</w:t>
            </w:r>
            <w:proofErr w:type="spellEnd"/>
            <w:r>
              <w:rPr>
                <w:sz w:val="16"/>
                <w:szCs w:val="16"/>
              </w:rPr>
              <w:t>.  Welcome to new discipline/student reps.</w:t>
            </w:r>
          </w:p>
          <w:p w14:paraId="7118C023" w14:textId="77777777" w:rsidR="00093133" w:rsidRDefault="00093133" w:rsidP="00F9542C">
            <w:pPr>
              <w:cnfStyle w:val="000000100000" w:firstRow="0" w:lastRow="0" w:firstColumn="0" w:lastColumn="0" w:oddVBand="0" w:evenVBand="0" w:oddHBand="1" w:evenHBand="0" w:firstRowFirstColumn="0" w:firstRowLastColumn="0" w:lastRowFirstColumn="0" w:lastRowLastColumn="0"/>
            </w:pPr>
          </w:p>
          <w:p w14:paraId="5D8FE1EB" w14:textId="77777777" w:rsidR="00093133" w:rsidRPr="00AB676E" w:rsidRDefault="00093133" w:rsidP="00F9542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Send reminder for Committee Contribution</w:t>
            </w:r>
          </w:p>
        </w:tc>
      </w:tr>
      <w:tr w:rsidR="00093133" w14:paraId="1508999F" w14:textId="77777777" w:rsidTr="00093133">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33" w:type="pct"/>
          </w:tcPr>
          <w:p w14:paraId="2EFA1EB3" w14:textId="77777777" w:rsidR="00093133" w:rsidRDefault="00093133" w:rsidP="00F9542C">
            <w:r>
              <w:t>September 2021</w:t>
            </w:r>
          </w:p>
        </w:tc>
        <w:tc>
          <w:tcPr>
            <w:tcW w:w="496" w:type="pct"/>
          </w:tcPr>
          <w:p w14:paraId="4C788FDE" w14:textId="77777777" w:rsidR="00093133" w:rsidRDefault="00093133" w:rsidP="00F9542C">
            <w:pPr>
              <w:cnfStyle w:val="000000010000" w:firstRow="0" w:lastRow="0" w:firstColumn="0" w:lastColumn="0" w:oddVBand="0" w:evenVBand="0" w:oddHBand="0" w:evenHBand="1" w:firstRowFirstColumn="0" w:firstRowLastColumn="0" w:lastRowFirstColumn="0" w:lastRowLastColumn="0"/>
            </w:pPr>
            <w:r>
              <w:t>GPC E-bulletin</w:t>
            </w:r>
          </w:p>
        </w:tc>
        <w:tc>
          <w:tcPr>
            <w:tcW w:w="731" w:type="pct"/>
          </w:tcPr>
          <w:p w14:paraId="4834257E" w14:textId="77777777" w:rsidR="00093133" w:rsidRDefault="00093133" w:rsidP="00F9542C">
            <w:pPr>
              <w:cnfStyle w:val="000000010000" w:firstRow="0" w:lastRow="0" w:firstColumn="0" w:lastColumn="0" w:oddVBand="0" w:evenVBand="0" w:oddHBand="0" w:evenHBand="1" w:firstRowFirstColumn="0" w:firstRowLastColumn="0" w:lastRowFirstColumn="0" w:lastRowLastColumn="0"/>
            </w:pPr>
            <w:r>
              <w:t>Cell Biology Rep</w:t>
            </w:r>
          </w:p>
        </w:tc>
        <w:tc>
          <w:tcPr>
            <w:tcW w:w="670" w:type="pct"/>
          </w:tcPr>
          <w:p w14:paraId="138F378E" w14:textId="77777777" w:rsidR="00093133" w:rsidRDefault="00093133" w:rsidP="00F9542C">
            <w:pPr>
              <w:cnfStyle w:val="000000010000" w:firstRow="0" w:lastRow="0" w:firstColumn="0" w:lastColumn="0" w:oddVBand="0" w:evenVBand="0" w:oddHBand="0" w:evenHBand="1" w:firstRowFirstColumn="0" w:firstRowLastColumn="0" w:lastRowFirstColumn="0" w:lastRowLastColumn="0"/>
            </w:pPr>
          </w:p>
        </w:tc>
        <w:tc>
          <w:tcPr>
            <w:tcW w:w="670" w:type="pct"/>
          </w:tcPr>
          <w:p w14:paraId="785301D3" w14:textId="77777777" w:rsidR="00093133" w:rsidRDefault="00093133" w:rsidP="00F9542C">
            <w:pPr>
              <w:cnfStyle w:val="000000010000" w:firstRow="0" w:lastRow="0" w:firstColumn="0" w:lastColumn="0" w:oddVBand="0" w:evenVBand="0" w:oddHBand="0" w:evenHBand="1" w:firstRowFirstColumn="0" w:firstRowLastColumn="0" w:lastRowFirstColumn="0" w:lastRowLastColumn="0"/>
            </w:pPr>
          </w:p>
        </w:tc>
        <w:tc>
          <w:tcPr>
            <w:tcW w:w="636" w:type="pct"/>
          </w:tcPr>
          <w:p w14:paraId="2379E12F" w14:textId="77777777" w:rsidR="00093133" w:rsidRPr="00AB676E" w:rsidRDefault="00093133" w:rsidP="00F9542C">
            <w:pPr>
              <w:cnfStyle w:val="000000010000" w:firstRow="0" w:lastRow="0" w:firstColumn="0" w:lastColumn="0" w:oddVBand="0" w:evenVBand="0" w:oddHBand="0" w:evenHBand="1" w:firstRowFirstColumn="0" w:firstRowLastColumn="0" w:lastRowFirstColumn="0" w:lastRowLastColumn="0"/>
              <w:rPr>
                <w:sz w:val="16"/>
                <w:szCs w:val="16"/>
              </w:rPr>
            </w:pPr>
          </w:p>
        </w:tc>
        <w:tc>
          <w:tcPr>
            <w:tcW w:w="1063" w:type="pct"/>
          </w:tcPr>
          <w:p w14:paraId="15C08059" w14:textId="77777777" w:rsidR="00093133" w:rsidRPr="00AB676E" w:rsidRDefault="00093133" w:rsidP="00F9542C">
            <w:pPr>
              <w:cnfStyle w:val="000000010000" w:firstRow="0" w:lastRow="0" w:firstColumn="0" w:lastColumn="0" w:oddVBand="0" w:evenVBand="0" w:oddHBand="0" w:evenHBand="1" w:firstRowFirstColumn="0" w:firstRowLastColumn="0" w:lastRowFirstColumn="0" w:lastRowLastColumn="0"/>
              <w:rPr>
                <w:sz w:val="16"/>
                <w:szCs w:val="16"/>
              </w:rPr>
            </w:pPr>
          </w:p>
        </w:tc>
      </w:tr>
      <w:tr w:rsidR="00093133" w14:paraId="71D12ADB" w14:textId="77777777" w:rsidTr="00093133">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33" w:type="pct"/>
          </w:tcPr>
          <w:p w14:paraId="05FA2096" w14:textId="77777777" w:rsidR="00093133" w:rsidRDefault="00093133" w:rsidP="00F9542C">
            <w:r>
              <w:t>October 2021</w:t>
            </w:r>
          </w:p>
        </w:tc>
        <w:tc>
          <w:tcPr>
            <w:tcW w:w="496" w:type="pct"/>
          </w:tcPr>
          <w:p w14:paraId="67C0DA54" w14:textId="77777777" w:rsidR="00093133" w:rsidRDefault="00093133" w:rsidP="00F9542C">
            <w:pPr>
              <w:cnfStyle w:val="000000100000" w:firstRow="0" w:lastRow="0" w:firstColumn="0" w:lastColumn="0" w:oddVBand="0" w:evenVBand="0" w:oddHBand="1" w:evenHBand="0" w:firstRowFirstColumn="0" w:firstRowLastColumn="0" w:lastRowFirstColumn="0" w:lastRowLastColumn="0"/>
            </w:pPr>
            <w:r w:rsidRPr="00386D6C">
              <w:t>GPC E-bulletin</w:t>
            </w:r>
          </w:p>
        </w:tc>
        <w:tc>
          <w:tcPr>
            <w:tcW w:w="731" w:type="pct"/>
          </w:tcPr>
          <w:p w14:paraId="6C84BF6D" w14:textId="77777777" w:rsidR="00093133" w:rsidRDefault="00093133" w:rsidP="00F9542C">
            <w:pPr>
              <w:cnfStyle w:val="000000100000" w:firstRow="0" w:lastRow="0" w:firstColumn="0" w:lastColumn="0" w:oddVBand="0" w:evenVBand="0" w:oddHBand="1" w:evenHBand="0" w:firstRowFirstColumn="0" w:firstRowLastColumn="0" w:lastRowFirstColumn="0" w:lastRowLastColumn="0"/>
            </w:pPr>
          </w:p>
        </w:tc>
        <w:tc>
          <w:tcPr>
            <w:tcW w:w="670" w:type="pct"/>
          </w:tcPr>
          <w:p w14:paraId="3BB09C8D" w14:textId="77777777" w:rsidR="00093133" w:rsidRDefault="00093133" w:rsidP="00F9542C">
            <w:pPr>
              <w:cnfStyle w:val="000000100000" w:firstRow="0" w:lastRow="0" w:firstColumn="0" w:lastColumn="0" w:oddVBand="0" w:evenVBand="0" w:oddHBand="1" w:evenHBand="0" w:firstRowFirstColumn="0" w:firstRowLastColumn="0" w:lastRowFirstColumn="0" w:lastRowLastColumn="0"/>
            </w:pPr>
          </w:p>
        </w:tc>
        <w:tc>
          <w:tcPr>
            <w:tcW w:w="670" w:type="pct"/>
          </w:tcPr>
          <w:p w14:paraId="0172B30E" w14:textId="77777777" w:rsidR="00093133" w:rsidRDefault="00093133" w:rsidP="00F9542C">
            <w:pPr>
              <w:cnfStyle w:val="000000100000" w:firstRow="0" w:lastRow="0" w:firstColumn="0" w:lastColumn="0" w:oddVBand="0" w:evenVBand="0" w:oddHBand="1" w:evenHBand="0" w:firstRowFirstColumn="0" w:firstRowLastColumn="0" w:lastRowFirstColumn="0" w:lastRowLastColumn="0"/>
            </w:pPr>
          </w:p>
        </w:tc>
        <w:tc>
          <w:tcPr>
            <w:tcW w:w="636" w:type="pct"/>
          </w:tcPr>
          <w:p w14:paraId="284BCDCB" w14:textId="77777777" w:rsidR="00093133" w:rsidRPr="00AB676E" w:rsidRDefault="00093133" w:rsidP="00F9542C">
            <w:pPr>
              <w:cnfStyle w:val="000000100000" w:firstRow="0" w:lastRow="0" w:firstColumn="0" w:lastColumn="0" w:oddVBand="0" w:evenVBand="0" w:oddHBand="1" w:evenHBand="0" w:firstRowFirstColumn="0" w:firstRowLastColumn="0" w:lastRowFirstColumn="0" w:lastRowLastColumn="0"/>
              <w:rPr>
                <w:sz w:val="16"/>
                <w:szCs w:val="16"/>
              </w:rPr>
            </w:pPr>
          </w:p>
        </w:tc>
        <w:tc>
          <w:tcPr>
            <w:tcW w:w="1063" w:type="pct"/>
          </w:tcPr>
          <w:p w14:paraId="7F22B6F1" w14:textId="77777777" w:rsidR="00093133" w:rsidRPr="00AB676E" w:rsidRDefault="00093133" w:rsidP="00F9542C">
            <w:pPr>
              <w:cnfStyle w:val="000000100000" w:firstRow="0" w:lastRow="0" w:firstColumn="0" w:lastColumn="0" w:oddVBand="0" w:evenVBand="0" w:oddHBand="1" w:evenHBand="0" w:firstRowFirstColumn="0" w:firstRowLastColumn="0" w:lastRowFirstColumn="0" w:lastRowLastColumn="0"/>
              <w:rPr>
                <w:sz w:val="16"/>
                <w:szCs w:val="16"/>
              </w:rPr>
            </w:pPr>
          </w:p>
        </w:tc>
      </w:tr>
      <w:tr w:rsidR="00093133" w14:paraId="158EE2DC" w14:textId="77777777" w:rsidTr="00093133">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33" w:type="pct"/>
          </w:tcPr>
          <w:p w14:paraId="0065F9FD" w14:textId="77777777" w:rsidR="00093133" w:rsidRDefault="00093133" w:rsidP="00F9542C">
            <w:r>
              <w:t>November 2021</w:t>
            </w:r>
          </w:p>
        </w:tc>
        <w:tc>
          <w:tcPr>
            <w:tcW w:w="496" w:type="pct"/>
          </w:tcPr>
          <w:p w14:paraId="63341E13" w14:textId="77777777" w:rsidR="00093133" w:rsidRDefault="00093133" w:rsidP="00F9542C">
            <w:pPr>
              <w:cnfStyle w:val="000000010000" w:firstRow="0" w:lastRow="0" w:firstColumn="0" w:lastColumn="0" w:oddVBand="0" w:evenVBand="0" w:oddHBand="0" w:evenHBand="1" w:firstRowFirstColumn="0" w:firstRowLastColumn="0" w:lastRowFirstColumn="0" w:lastRowLastColumn="0"/>
            </w:pPr>
            <w:r w:rsidRPr="00386D6C">
              <w:t>GPC E-bulletin</w:t>
            </w:r>
          </w:p>
        </w:tc>
        <w:tc>
          <w:tcPr>
            <w:tcW w:w="731" w:type="pct"/>
          </w:tcPr>
          <w:p w14:paraId="61729D76" w14:textId="77777777" w:rsidR="00093133" w:rsidRDefault="00093133" w:rsidP="00F9542C">
            <w:pPr>
              <w:cnfStyle w:val="000000010000" w:firstRow="0" w:lastRow="0" w:firstColumn="0" w:lastColumn="0" w:oddVBand="0" w:evenVBand="0" w:oddHBand="0" w:evenHBand="1" w:firstRowFirstColumn="0" w:firstRowLastColumn="0" w:lastRowFirstColumn="0" w:lastRowLastColumn="0"/>
            </w:pPr>
          </w:p>
        </w:tc>
        <w:tc>
          <w:tcPr>
            <w:tcW w:w="670" w:type="pct"/>
          </w:tcPr>
          <w:p w14:paraId="050FA8F0" w14:textId="77777777" w:rsidR="00093133" w:rsidRDefault="00093133" w:rsidP="00F9542C">
            <w:pPr>
              <w:cnfStyle w:val="000000010000" w:firstRow="0" w:lastRow="0" w:firstColumn="0" w:lastColumn="0" w:oddVBand="0" w:evenVBand="0" w:oddHBand="0" w:evenHBand="1" w:firstRowFirstColumn="0" w:firstRowLastColumn="0" w:lastRowFirstColumn="0" w:lastRowLastColumn="0"/>
            </w:pPr>
          </w:p>
        </w:tc>
        <w:tc>
          <w:tcPr>
            <w:tcW w:w="670" w:type="pct"/>
          </w:tcPr>
          <w:p w14:paraId="44D0B656" w14:textId="77777777" w:rsidR="00093133" w:rsidRDefault="00093133" w:rsidP="00F9542C">
            <w:pPr>
              <w:cnfStyle w:val="000000010000" w:firstRow="0" w:lastRow="0" w:firstColumn="0" w:lastColumn="0" w:oddVBand="0" w:evenVBand="0" w:oddHBand="0" w:evenHBand="1" w:firstRowFirstColumn="0" w:firstRowLastColumn="0" w:lastRowFirstColumn="0" w:lastRowLastColumn="0"/>
            </w:pPr>
          </w:p>
        </w:tc>
        <w:tc>
          <w:tcPr>
            <w:tcW w:w="636" w:type="pct"/>
          </w:tcPr>
          <w:p w14:paraId="15EFCF18" w14:textId="77777777" w:rsidR="00093133" w:rsidRPr="00AB676E" w:rsidRDefault="00093133" w:rsidP="00F9542C">
            <w:pPr>
              <w:cnfStyle w:val="000000010000" w:firstRow="0" w:lastRow="0" w:firstColumn="0" w:lastColumn="0" w:oddVBand="0" w:evenVBand="0" w:oddHBand="0" w:evenHBand="1" w:firstRowFirstColumn="0" w:firstRowLastColumn="0" w:lastRowFirstColumn="0" w:lastRowLastColumn="0"/>
              <w:rPr>
                <w:sz w:val="16"/>
                <w:szCs w:val="16"/>
              </w:rPr>
            </w:pPr>
          </w:p>
        </w:tc>
        <w:tc>
          <w:tcPr>
            <w:tcW w:w="1063" w:type="pct"/>
          </w:tcPr>
          <w:p w14:paraId="2BE89AFF" w14:textId="77777777" w:rsidR="00093133" w:rsidRDefault="00093133" w:rsidP="00F9542C">
            <w:pPr>
              <w:cnfStyle w:val="000000010000" w:firstRow="0" w:lastRow="0" w:firstColumn="0" w:lastColumn="0" w:oddVBand="0" w:evenVBand="0" w:oddHBand="0" w:evenHBand="1" w:firstRowFirstColumn="0" w:firstRowLastColumn="0" w:lastRowFirstColumn="0" w:lastRowLastColumn="0"/>
              <w:rPr>
                <w:sz w:val="16"/>
                <w:szCs w:val="16"/>
              </w:rPr>
            </w:pPr>
          </w:p>
        </w:tc>
      </w:tr>
      <w:tr w:rsidR="00093133" w14:paraId="09C4111A" w14:textId="77777777" w:rsidTr="00093133">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33" w:type="pct"/>
          </w:tcPr>
          <w:p w14:paraId="25A1CA92" w14:textId="77777777" w:rsidR="00093133" w:rsidRDefault="00093133" w:rsidP="00F9542C">
            <w:r>
              <w:t>December 2021</w:t>
            </w:r>
          </w:p>
        </w:tc>
        <w:tc>
          <w:tcPr>
            <w:tcW w:w="496" w:type="pct"/>
          </w:tcPr>
          <w:p w14:paraId="4AE502CD" w14:textId="77777777" w:rsidR="00093133" w:rsidRDefault="00093133" w:rsidP="00F9542C">
            <w:pPr>
              <w:cnfStyle w:val="000000100000" w:firstRow="0" w:lastRow="0" w:firstColumn="0" w:lastColumn="0" w:oddVBand="0" w:evenVBand="0" w:oddHBand="1" w:evenHBand="0" w:firstRowFirstColumn="0" w:firstRowLastColumn="0" w:lastRowFirstColumn="0" w:lastRowLastColumn="0"/>
            </w:pPr>
            <w:r w:rsidRPr="00386D6C">
              <w:t>GPC E-bulletin</w:t>
            </w:r>
          </w:p>
        </w:tc>
        <w:tc>
          <w:tcPr>
            <w:tcW w:w="731" w:type="pct"/>
          </w:tcPr>
          <w:p w14:paraId="4EA9626A" w14:textId="77777777" w:rsidR="00093133" w:rsidRDefault="00093133" w:rsidP="00F9542C">
            <w:pPr>
              <w:cnfStyle w:val="000000100000" w:firstRow="0" w:lastRow="0" w:firstColumn="0" w:lastColumn="0" w:oddVBand="0" w:evenVBand="0" w:oddHBand="1" w:evenHBand="0" w:firstRowFirstColumn="0" w:firstRowLastColumn="0" w:lastRowFirstColumn="0" w:lastRowLastColumn="0"/>
            </w:pPr>
          </w:p>
        </w:tc>
        <w:tc>
          <w:tcPr>
            <w:tcW w:w="670" w:type="pct"/>
          </w:tcPr>
          <w:p w14:paraId="53316495" w14:textId="77777777" w:rsidR="00093133" w:rsidRDefault="00093133" w:rsidP="00F9542C">
            <w:pPr>
              <w:cnfStyle w:val="000000100000" w:firstRow="0" w:lastRow="0" w:firstColumn="0" w:lastColumn="0" w:oddVBand="0" w:evenVBand="0" w:oddHBand="1" w:evenHBand="0" w:firstRowFirstColumn="0" w:firstRowLastColumn="0" w:lastRowFirstColumn="0" w:lastRowLastColumn="0"/>
            </w:pPr>
          </w:p>
        </w:tc>
        <w:tc>
          <w:tcPr>
            <w:tcW w:w="670" w:type="pct"/>
          </w:tcPr>
          <w:p w14:paraId="28EC8D6F" w14:textId="77777777" w:rsidR="00093133" w:rsidRDefault="00093133" w:rsidP="00F9542C">
            <w:pPr>
              <w:cnfStyle w:val="000000100000" w:firstRow="0" w:lastRow="0" w:firstColumn="0" w:lastColumn="0" w:oddVBand="0" w:evenVBand="0" w:oddHBand="1" w:evenHBand="0" w:firstRowFirstColumn="0" w:firstRowLastColumn="0" w:lastRowFirstColumn="0" w:lastRowLastColumn="0"/>
            </w:pPr>
          </w:p>
        </w:tc>
        <w:tc>
          <w:tcPr>
            <w:tcW w:w="636" w:type="pct"/>
          </w:tcPr>
          <w:p w14:paraId="15FAA4FB" w14:textId="77777777" w:rsidR="00093133" w:rsidRDefault="00093133" w:rsidP="00F9542C">
            <w:pPr>
              <w:cnfStyle w:val="000000100000" w:firstRow="0" w:lastRow="0" w:firstColumn="0" w:lastColumn="0" w:oddVBand="0" w:evenVBand="0" w:oddHBand="1" w:evenHBand="0" w:firstRowFirstColumn="0" w:firstRowLastColumn="0" w:lastRowFirstColumn="0" w:lastRowLastColumn="0"/>
              <w:rPr>
                <w:sz w:val="16"/>
                <w:szCs w:val="16"/>
              </w:rPr>
            </w:pPr>
            <w:r w:rsidRPr="00AB676E">
              <w:rPr>
                <w:sz w:val="16"/>
                <w:szCs w:val="16"/>
              </w:rPr>
              <w:t>Poster and oral student winners</w:t>
            </w:r>
          </w:p>
          <w:p w14:paraId="4B97F9DD" w14:textId="77777777" w:rsidR="00093133" w:rsidRDefault="00093133" w:rsidP="00F9542C">
            <w:pPr>
              <w:cnfStyle w:val="000000100000" w:firstRow="0" w:lastRow="0" w:firstColumn="0" w:lastColumn="0" w:oddVBand="0" w:evenVBand="0" w:oddHBand="1" w:evenHBand="0" w:firstRowFirstColumn="0" w:firstRowLastColumn="0" w:lastRowFirstColumn="0" w:lastRowLastColumn="0"/>
              <w:rPr>
                <w:sz w:val="16"/>
                <w:szCs w:val="16"/>
              </w:rPr>
            </w:pPr>
          </w:p>
          <w:p w14:paraId="20597478" w14:textId="77777777" w:rsidR="00093133" w:rsidRPr="00AB676E" w:rsidRDefault="00093133" w:rsidP="00F9542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RN Robertson Travelling Fellowship 2021</w:t>
            </w:r>
          </w:p>
        </w:tc>
        <w:tc>
          <w:tcPr>
            <w:tcW w:w="1063" w:type="pct"/>
          </w:tcPr>
          <w:p w14:paraId="22D5E9A0" w14:textId="77777777" w:rsidR="00093133" w:rsidRDefault="00093133" w:rsidP="00F9542C">
            <w:pPr>
              <w:cnfStyle w:val="000000100000" w:firstRow="0" w:lastRow="0" w:firstColumn="0" w:lastColumn="0" w:oddVBand="0" w:evenVBand="0" w:oddHBand="1" w:evenHBand="0" w:firstRowFirstColumn="0" w:firstRowLastColumn="0" w:lastRowFirstColumn="0" w:lastRowLastColumn="0"/>
              <w:rPr>
                <w:sz w:val="16"/>
                <w:szCs w:val="16"/>
              </w:rPr>
            </w:pPr>
          </w:p>
          <w:p w14:paraId="0370644A" w14:textId="77777777" w:rsidR="00093133" w:rsidRDefault="00093133" w:rsidP="00F9542C">
            <w:pPr>
              <w:cnfStyle w:val="000000100000" w:firstRow="0" w:lastRow="0" w:firstColumn="0" w:lastColumn="0" w:oddVBand="0" w:evenVBand="0" w:oddHBand="1" w:evenHBand="0" w:firstRowFirstColumn="0" w:firstRowLastColumn="0" w:lastRowFirstColumn="0" w:lastRowLastColumn="0"/>
              <w:rPr>
                <w:sz w:val="16"/>
                <w:szCs w:val="16"/>
              </w:rPr>
            </w:pPr>
          </w:p>
        </w:tc>
      </w:tr>
    </w:tbl>
    <w:p w14:paraId="284F047F" w14:textId="77777777" w:rsidR="00093133" w:rsidRPr="0059425E" w:rsidRDefault="00093133" w:rsidP="00A90195"/>
    <w:sectPr w:rsidR="00093133" w:rsidRPr="0059425E" w:rsidSect="006608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C4"/>
    <w:rsid w:val="000256C2"/>
    <w:rsid w:val="0003639D"/>
    <w:rsid w:val="00093133"/>
    <w:rsid w:val="00185D65"/>
    <w:rsid w:val="00244DB1"/>
    <w:rsid w:val="00264CA6"/>
    <w:rsid w:val="002805EB"/>
    <w:rsid w:val="003E418C"/>
    <w:rsid w:val="004B6908"/>
    <w:rsid w:val="005169D4"/>
    <w:rsid w:val="00580114"/>
    <w:rsid w:val="0059425E"/>
    <w:rsid w:val="00616D2C"/>
    <w:rsid w:val="006608B9"/>
    <w:rsid w:val="00762EFA"/>
    <w:rsid w:val="007C35D0"/>
    <w:rsid w:val="00840DD4"/>
    <w:rsid w:val="00911099"/>
    <w:rsid w:val="00A619F1"/>
    <w:rsid w:val="00A90195"/>
    <w:rsid w:val="00BD272F"/>
    <w:rsid w:val="00BE71C4"/>
    <w:rsid w:val="00D24976"/>
    <w:rsid w:val="00DD40FB"/>
    <w:rsid w:val="00E7744D"/>
    <w:rsid w:val="00EB3F20"/>
    <w:rsid w:val="00F70D5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F4008"/>
  <w15:chartTrackingRefBased/>
  <w15:docId w15:val="{3886C913-D54F-4CBE-AE61-BB152300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44D"/>
    <w:rPr>
      <w:color w:val="0563C1" w:themeColor="hyperlink"/>
      <w:u w:val="single"/>
    </w:rPr>
  </w:style>
  <w:style w:type="paragraph" w:styleId="BalloonText">
    <w:name w:val="Balloon Text"/>
    <w:basedOn w:val="Normal"/>
    <w:link w:val="BalloonTextChar"/>
    <w:uiPriority w:val="99"/>
    <w:semiHidden/>
    <w:unhideWhenUsed/>
    <w:rsid w:val="00F70D5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0D5B"/>
    <w:rPr>
      <w:rFonts w:ascii="Times New Roman" w:hAnsi="Times New Roman" w:cs="Times New Roman"/>
      <w:sz w:val="18"/>
      <w:szCs w:val="18"/>
    </w:rPr>
  </w:style>
  <w:style w:type="table" w:styleId="TableGrid">
    <w:name w:val="Table Grid"/>
    <w:basedOn w:val="TableNormal"/>
    <w:uiPriority w:val="39"/>
    <w:rsid w:val="00594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09313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lantae.org/education/plantae_pres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Loveys</dc:creator>
  <cp:keywords/>
  <dc:description/>
  <cp:lastModifiedBy>Caitlin Byrt</cp:lastModifiedBy>
  <cp:revision>6</cp:revision>
  <dcterms:created xsi:type="dcterms:W3CDTF">2020-09-19T01:10:00Z</dcterms:created>
  <dcterms:modified xsi:type="dcterms:W3CDTF">2020-09-19T01:24:00Z</dcterms:modified>
</cp:coreProperties>
</file>