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EC23C" w14:textId="36334B72" w:rsidR="00B72953" w:rsidRPr="004013C3" w:rsidRDefault="00B72953" w:rsidP="00B72953">
      <w:pPr>
        <w:pStyle w:val="Header"/>
      </w:pPr>
      <w:r w:rsidRPr="004013C3">
        <w:rPr>
          <w:noProof/>
          <w:lang w:val="en-US"/>
        </w:rPr>
        <w:drawing>
          <wp:inline distT="0" distB="0" distL="0" distR="0" wp14:anchorId="4A69B2C3" wp14:editId="53FBB004">
            <wp:extent cx="3365500" cy="7239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S Logo large.png"/>
                    <pic:cNvPicPr/>
                  </pic:nvPicPr>
                  <pic:blipFill>
                    <a:blip r:embed="rId8">
                      <a:extLst>
                        <a:ext uri="{28A0092B-C50C-407E-A947-70E740481C1C}">
                          <a14:useLocalDpi xmlns:a14="http://schemas.microsoft.com/office/drawing/2010/main" val="0"/>
                        </a:ext>
                      </a:extLst>
                    </a:blip>
                    <a:stretch>
                      <a:fillRect/>
                    </a:stretch>
                  </pic:blipFill>
                  <pic:spPr>
                    <a:xfrm>
                      <a:off x="0" y="0"/>
                      <a:ext cx="3365500" cy="723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EDE7EE4" w14:textId="7A37FAD8" w:rsidR="00B72953" w:rsidRPr="004013C3" w:rsidRDefault="00B72953" w:rsidP="00B72953">
      <w:pPr>
        <w:jc w:val="center"/>
        <w:rPr>
          <w:rFonts w:ascii="Helvetica" w:hAnsi="Helvetica"/>
          <w:b/>
          <w:sz w:val="40"/>
          <w:szCs w:val="40"/>
        </w:rPr>
      </w:pPr>
      <w:r w:rsidRPr="004013C3">
        <w:rPr>
          <w:rFonts w:ascii="Helvetica" w:hAnsi="Helvetica"/>
          <w:b/>
          <w:sz w:val="40"/>
          <w:szCs w:val="40"/>
        </w:rPr>
        <w:t>201</w:t>
      </w:r>
      <w:r w:rsidR="009D02C9" w:rsidRPr="004013C3">
        <w:rPr>
          <w:rFonts w:ascii="Helvetica" w:hAnsi="Helvetica"/>
          <w:b/>
          <w:sz w:val="40"/>
          <w:szCs w:val="40"/>
        </w:rPr>
        <w:t>9</w:t>
      </w:r>
      <w:r w:rsidRPr="004013C3">
        <w:rPr>
          <w:rFonts w:ascii="Helvetica" w:hAnsi="Helvetica"/>
          <w:b/>
          <w:sz w:val="40"/>
          <w:szCs w:val="40"/>
        </w:rPr>
        <w:t xml:space="preserve"> Annual </w:t>
      </w:r>
      <w:r w:rsidR="00E84B6A" w:rsidRPr="004013C3">
        <w:rPr>
          <w:rFonts w:ascii="Helvetica" w:hAnsi="Helvetica"/>
          <w:b/>
          <w:sz w:val="40"/>
          <w:szCs w:val="40"/>
        </w:rPr>
        <w:t>General</w:t>
      </w:r>
      <w:r w:rsidRPr="004013C3">
        <w:rPr>
          <w:rFonts w:ascii="Helvetica" w:hAnsi="Helvetica"/>
          <w:b/>
          <w:sz w:val="40"/>
          <w:szCs w:val="40"/>
        </w:rPr>
        <w:t xml:space="preserve"> Meeting of Australian Society of Plant Scientists</w:t>
      </w:r>
    </w:p>
    <w:p w14:paraId="68B6DDD9" w14:textId="5B695A17" w:rsidR="00B72953" w:rsidRPr="004013C3" w:rsidRDefault="00B01664" w:rsidP="00B72953">
      <w:pPr>
        <w:jc w:val="center"/>
        <w:rPr>
          <w:rFonts w:ascii="Helvetica" w:hAnsi="Helvetica"/>
          <w:b/>
          <w:sz w:val="40"/>
          <w:szCs w:val="40"/>
        </w:rPr>
      </w:pPr>
      <w:r w:rsidRPr="004013C3">
        <w:rPr>
          <w:rFonts w:ascii="Helvetica" w:hAnsi="Helvetica"/>
          <w:b/>
          <w:sz w:val="40"/>
          <w:szCs w:val="40"/>
        </w:rPr>
        <w:t>Agenda</w:t>
      </w:r>
    </w:p>
    <w:p w14:paraId="7A53C162" w14:textId="18194435" w:rsidR="00B72953" w:rsidRPr="004013C3" w:rsidRDefault="00B72953">
      <w:r w:rsidRPr="004013C3">
        <w:br/>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916"/>
      </w:tblGrid>
      <w:tr w:rsidR="004013C3" w:rsidRPr="004013C3" w14:paraId="7BC25D9F" w14:textId="77777777" w:rsidTr="00FA3184">
        <w:trPr>
          <w:trHeight w:val="214"/>
        </w:trPr>
        <w:tc>
          <w:tcPr>
            <w:tcW w:w="1472" w:type="dxa"/>
          </w:tcPr>
          <w:p w14:paraId="6703233B" w14:textId="3B54ECAA" w:rsidR="00F51619" w:rsidRPr="004013C3" w:rsidRDefault="00F51619" w:rsidP="000A096F">
            <w:pPr>
              <w:pStyle w:val="Heading3"/>
              <w:spacing w:before="120" w:after="0" w:line="240" w:lineRule="auto"/>
              <w:rPr>
                <w:rFonts w:cs="Arial"/>
                <w:b/>
                <w:color w:val="auto"/>
                <w:sz w:val="20"/>
              </w:rPr>
            </w:pPr>
            <w:r w:rsidRPr="004013C3">
              <w:rPr>
                <w:rFonts w:cs="Arial"/>
                <w:b/>
                <w:color w:val="auto"/>
                <w:sz w:val="20"/>
              </w:rPr>
              <w:t>DATE:</w:t>
            </w:r>
          </w:p>
        </w:tc>
        <w:tc>
          <w:tcPr>
            <w:tcW w:w="14142" w:type="dxa"/>
          </w:tcPr>
          <w:p w14:paraId="7E6B7708" w14:textId="04CFBC7A" w:rsidR="00F51619" w:rsidRPr="004013C3" w:rsidRDefault="007130D6" w:rsidP="0045572D">
            <w:pPr>
              <w:pStyle w:val="Heading3"/>
              <w:spacing w:before="120" w:after="0" w:line="240" w:lineRule="auto"/>
              <w:rPr>
                <w:rFonts w:cs="Arial"/>
                <w:color w:val="auto"/>
                <w:sz w:val="20"/>
              </w:rPr>
            </w:pPr>
            <w:r w:rsidRPr="004013C3">
              <w:rPr>
                <w:rFonts w:cs="Arial"/>
                <w:color w:val="auto"/>
                <w:sz w:val="20"/>
              </w:rPr>
              <w:t>Thursday 28</w:t>
            </w:r>
            <w:r w:rsidRPr="004013C3">
              <w:rPr>
                <w:rFonts w:cs="Arial"/>
                <w:color w:val="auto"/>
                <w:sz w:val="20"/>
                <w:vertAlign w:val="superscript"/>
              </w:rPr>
              <w:t>th</w:t>
            </w:r>
            <w:r w:rsidRPr="004013C3">
              <w:rPr>
                <w:rFonts w:cs="Arial"/>
                <w:color w:val="auto"/>
                <w:sz w:val="20"/>
              </w:rPr>
              <w:t xml:space="preserve"> November</w:t>
            </w:r>
          </w:p>
        </w:tc>
      </w:tr>
      <w:tr w:rsidR="004013C3" w:rsidRPr="004013C3" w14:paraId="50C79F4D" w14:textId="77777777" w:rsidTr="00FA3184">
        <w:tc>
          <w:tcPr>
            <w:tcW w:w="1472" w:type="dxa"/>
          </w:tcPr>
          <w:p w14:paraId="6A8E965E" w14:textId="77777777" w:rsidR="00F51619" w:rsidRPr="004013C3" w:rsidRDefault="00F51619" w:rsidP="000A096F">
            <w:pPr>
              <w:pStyle w:val="Heading3"/>
              <w:spacing w:after="0" w:line="240" w:lineRule="auto"/>
              <w:rPr>
                <w:rFonts w:cs="Arial"/>
                <w:b/>
                <w:color w:val="auto"/>
                <w:sz w:val="20"/>
              </w:rPr>
            </w:pPr>
            <w:r w:rsidRPr="004013C3">
              <w:rPr>
                <w:rFonts w:cs="Arial"/>
                <w:b/>
                <w:color w:val="auto"/>
                <w:sz w:val="20"/>
              </w:rPr>
              <w:t>TIME:</w:t>
            </w:r>
          </w:p>
        </w:tc>
        <w:tc>
          <w:tcPr>
            <w:tcW w:w="14142" w:type="dxa"/>
          </w:tcPr>
          <w:p w14:paraId="7B2B8CDB" w14:textId="619308E9" w:rsidR="003C5878" w:rsidRPr="004013C3" w:rsidRDefault="007130D6" w:rsidP="0045572D">
            <w:pPr>
              <w:pStyle w:val="Heading3"/>
              <w:spacing w:after="0" w:line="240" w:lineRule="auto"/>
              <w:rPr>
                <w:rFonts w:cs="Arial"/>
                <w:color w:val="auto"/>
                <w:sz w:val="20"/>
              </w:rPr>
            </w:pPr>
            <w:r w:rsidRPr="004013C3">
              <w:rPr>
                <w:rFonts w:cs="Arial"/>
                <w:color w:val="auto"/>
                <w:sz w:val="20"/>
              </w:rPr>
              <w:t>18:00-18:4</w:t>
            </w:r>
            <w:r w:rsidR="00FB75E5" w:rsidRPr="004013C3">
              <w:rPr>
                <w:rFonts w:cs="Arial"/>
                <w:color w:val="auto"/>
                <w:sz w:val="20"/>
              </w:rPr>
              <w:t>5</w:t>
            </w:r>
          </w:p>
        </w:tc>
      </w:tr>
      <w:tr w:rsidR="004013C3" w:rsidRPr="004013C3" w14:paraId="2591550F" w14:textId="77777777" w:rsidTr="00FA3184">
        <w:trPr>
          <w:trHeight w:val="263"/>
        </w:trPr>
        <w:tc>
          <w:tcPr>
            <w:tcW w:w="1472" w:type="dxa"/>
          </w:tcPr>
          <w:p w14:paraId="15371CA0" w14:textId="77777777" w:rsidR="00F51619" w:rsidRPr="004013C3" w:rsidRDefault="00F51619" w:rsidP="000A096F">
            <w:pPr>
              <w:pStyle w:val="Heading3"/>
              <w:spacing w:after="0" w:line="240" w:lineRule="auto"/>
              <w:rPr>
                <w:rFonts w:cs="Arial"/>
                <w:b/>
                <w:color w:val="auto"/>
                <w:sz w:val="20"/>
              </w:rPr>
            </w:pPr>
            <w:r w:rsidRPr="004013C3">
              <w:rPr>
                <w:rFonts w:cs="Arial"/>
                <w:b/>
                <w:color w:val="auto"/>
                <w:sz w:val="20"/>
              </w:rPr>
              <w:t>VENUE:</w:t>
            </w:r>
          </w:p>
        </w:tc>
        <w:tc>
          <w:tcPr>
            <w:tcW w:w="14142" w:type="dxa"/>
          </w:tcPr>
          <w:p w14:paraId="7E51DCD2" w14:textId="46EA0DC3" w:rsidR="00F51619" w:rsidRPr="004013C3" w:rsidRDefault="005D4EB1" w:rsidP="00E31FBC">
            <w:pPr>
              <w:pStyle w:val="Heading3"/>
              <w:spacing w:after="0" w:line="240" w:lineRule="auto"/>
              <w:rPr>
                <w:rFonts w:cs="Arial"/>
                <w:color w:val="auto"/>
                <w:sz w:val="20"/>
              </w:rPr>
            </w:pPr>
            <w:r w:rsidRPr="004013C3">
              <w:rPr>
                <w:rFonts w:cs="Arial"/>
                <w:color w:val="auto"/>
                <w:sz w:val="20"/>
              </w:rPr>
              <w:t xml:space="preserve">Victoria rooms, </w:t>
            </w:r>
            <w:proofErr w:type="spellStart"/>
            <w:r w:rsidR="00EC6C98" w:rsidRPr="004013C3">
              <w:rPr>
                <w:rFonts w:cs="Arial"/>
                <w:color w:val="auto"/>
                <w:sz w:val="20"/>
              </w:rPr>
              <w:t>AgriBio</w:t>
            </w:r>
            <w:proofErr w:type="spellEnd"/>
            <w:r w:rsidR="00EC6C98" w:rsidRPr="004013C3">
              <w:rPr>
                <w:rFonts w:cs="Arial"/>
                <w:color w:val="auto"/>
                <w:sz w:val="20"/>
              </w:rPr>
              <w:t xml:space="preserve">, </w:t>
            </w:r>
            <w:proofErr w:type="spellStart"/>
            <w:r w:rsidR="00EC6C98" w:rsidRPr="004013C3">
              <w:rPr>
                <w:rFonts w:cs="Arial"/>
                <w:color w:val="auto"/>
                <w:sz w:val="20"/>
              </w:rPr>
              <w:t>Bundoora</w:t>
            </w:r>
            <w:proofErr w:type="spellEnd"/>
          </w:p>
        </w:tc>
      </w:tr>
      <w:tr w:rsidR="004013C3" w:rsidRPr="004013C3" w14:paraId="2B3E822F" w14:textId="77777777" w:rsidTr="00DB508E">
        <w:trPr>
          <w:trHeight w:val="472"/>
        </w:trPr>
        <w:tc>
          <w:tcPr>
            <w:tcW w:w="1472" w:type="dxa"/>
          </w:tcPr>
          <w:p w14:paraId="5378E229" w14:textId="77777777" w:rsidR="00F51619" w:rsidRPr="004013C3" w:rsidRDefault="00F51619" w:rsidP="000A096F">
            <w:pPr>
              <w:pStyle w:val="Heading3"/>
              <w:spacing w:after="0" w:line="240" w:lineRule="auto"/>
              <w:rPr>
                <w:rFonts w:cs="Arial"/>
                <w:b/>
                <w:color w:val="auto"/>
                <w:sz w:val="20"/>
              </w:rPr>
            </w:pPr>
            <w:r w:rsidRPr="004013C3">
              <w:rPr>
                <w:rFonts w:cs="Arial"/>
                <w:b/>
                <w:color w:val="auto"/>
                <w:sz w:val="20"/>
              </w:rPr>
              <w:t>PRESENT:</w:t>
            </w:r>
          </w:p>
        </w:tc>
        <w:tc>
          <w:tcPr>
            <w:tcW w:w="14142" w:type="dxa"/>
          </w:tcPr>
          <w:p w14:paraId="5F892432" w14:textId="1E9A3652" w:rsidR="003C5878" w:rsidRPr="004013C3" w:rsidRDefault="00CA1A5D" w:rsidP="00EC4D03">
            <w:pPr>
              <w:pStyle w:val="Heading3"/>
              <w:spacing w:after="0" w:line="240" w:lineRule="auto"/>
              <w:rPr>
                <w:rFonts w:cs="Arial"/>
                <w:color w:val="auto"/>
                <w:sz w:val="20"/>
              </w:rPr>
            </w:pPr>
            <w:r w:rsidRPr="004013C3">
              <w:rPr>
                <w:rFonts w:cs="Arial"/>
                <w:color w:val="auto"/>
                <w:sz w:val="20"/>
              </w:rPr>
              <w:t xml:space="preserve">Kathleen </w:t>
            </w:r>
            <w:proofErr w:type="spellStart"/>
            <w:r w:rsidRPr="004013C3">
              <w:rPr>
                <w:rFonts w:cs="Arial"/>
                <w:color w:val="auto"/>
                <w:sz w:val="20"/>
              </w:rPr>
              <w:t>Soole</w:t>
            </w:r>
            <w:proofErr w:type="spellEnd"/>
            <w:r w:rsidRPr="004013C3">
              <w:rPr>
                <w:rFonts w:cs="Arial"/>
                <w:color w:val="auto"/>
                <w:sz w:val="20"/>
              </w:rPr>
              <w:t xml:space="preserve"> (</w:t>
            </w:r>
            <w:r w:rsidR="00F15C53" w:rsidRPr="004013C3">
              <w:rPr>
                <w:rFonts w:cs="Arial"/>
                <w:color w:val="auto"/>
                <w:sz w:val="20"/>
              </w:rPr>
              <w:t xml:space="preserve">KS, </w:t>
            </w:r>
            <w:r w:rsidRPr="004013C3">
              <w:rPr>
                <w:rFonts w:cs="Arial"/>
                <w:color w:val="auto"/>
                <w:sz w:val="20"/>
              </w:rPr>
              <w:t xml:space="preserve">President), </w:t>
            </w:r>
            <w:r w:rsidR="00D867EE" w:rsidRPr="004013C3">
              <w:rPr>
                <w:rFonts w:cs="Arial"/>
                <w:color w:val="auto"/>
                <w:sz w:val="20"/>
              </w:rPr>
              <w:t xml:space="preserve">Vanessa Melino (VM, Secretary), </w:t>
            </w:r>
            <w:r w:rsidR="001F7BD9" w:rsidRPr="004013C3">
              <w:rPr>
                <w:rFonts w:cs="Arial"/>
                <w:color w:val="auto"/>
                <w:sz w:val="20"/>
              </w:rPr>
              <w:t xml:space="preserve">Rosemary White (RW, Treasurer), </w:t>
            </w:r>
            <w:r w:rsidR="001834BD" w:rsidRPr="004013C3">
              <w:rPr>
                <w:rFonts w:cs="Arial"/>
                <w:color w:val="auto"/>
                <w:sz w:val="20"/>
              </w:rPr>
              <w:t>Janet Wheeler (</w:t>
            </w:r>
            <w:r w:rsidR="0083163A" w:rsidRPr="004013C3">
              <w:rPr>
                <w:rFonts w:cs="Arial"/>
                <w:color w:val="auto"/>
                <w:sz w:val="20"/>
              </w:rPr>
              <w:t xml:space="preserve">JW, </w:t>
            </w:r>
            <w:r w:rsidR="001834BD" w:rsidRPr="004013C3">
              <w:rPr>
                <w:rFonts w:cs="Arial"/>
                <w:color w:val="auto"/>
                <w:sz w:val="20"/>
              </w:rPr>
              <w:t>Communications</w:t>
            </w:r>
            <w:r w:rsidR="00804E7B" w:rsidRPr="004013C3">
              <w:rPr>
                <w:rFonts w:cs="Arial"/>
                <w:color w:val="auto"/>
                <w:sz w:val="20"/>
              </w:rPr>
              <w:t>, Web and email</w:t>
            </w:r>
            <w:r w:rsidR="001834BD" w:rsidRPr="004013C3">
              <w:rPr>
                <w:rFonts w:cs="Arial"/>
                <w:color w:val="auto"/>
                <w:sz w:val="20"/>
              </w:rPr>
              <w:t>),</w:t>
            </w:r>
            <w:r w:rsidR="00FD505A" w:rsidRPr="004013C3">
              <w:rPr>
                <w:rFonts w:cs="Arial"/>
                <w:color w:val="auto"/>
                <w:sz w:val="20"/>
              </w:rPr>
              <w:t xml:space="preserve"> Kim Johnson (</w:t>
            </w:r>
            <w:r w:rsidR="0083163A" w:rsidRPr="004013C3">
              <w:rPr>
                <w:rFonts w:cs="Arial"/>
                <w:color w:val="auto"/>
                <w:sz w:val="20"/>
              </w:rPr>
              <w:t xml:space="preserve">KJ, </w:t>
            </w:r>
            <w:r w:rsidR="00FD505A" w:rsidRPr="004013C3">
              <w:rPr>
                <w:rFonts w:cs="Arial"/>
                <w:color w:val="auto"/>
                <w:sz w:val="20"/>
              </w:rPr>
              <w:t xml:space="preserve">Development), </w:t>
            </w:r>
            <w:r w:rsidR="005963C3" w:rsidRPr="004013C3">
              <w:rPr>
                <w:rFonts w:cs="Arial"/>
                <w:color w:val="auto"/>
                <w:sz w:val="20"/>
              </w:rPr>
              <w:t>Mike Haydon (</w:t>
            </w:r>
            <w:proofErr w:type="spellStart"/>
            <w:r w:rsidR="00617CDA" w:rsidRPr="004013C3">
              <w:rPr>
                <w:rFonts w:cs="Arial"/>
                <w:color w:val="auto"/>
                <w:sz w:val="20"/>
              </w:rPr>
              <w:t>Gen&amp;</w:t>
            </w:r>
            <w:r w:rsidR="005963C3" w:rsidRPr="004013C3">
              <w:rPr>
                <w:rFonts w:cs="Arial"/>
                <w:color w:val="auto"/>
                <w:sz w:val="20"/>
              </w:rPr>
              <w:t>Mol</w:t>
            </w:r>
            <w:proofErr w:type="spellEnd"/>
            <w:r w:rsidR="005963C3" w:rsidRPr="004013C3">
              <w:rPr>
                <w:rFonts w:cs="Arial"/>
                <w:color w:val="auto"/>
                <w:sz w:val="20"/>
              </w:rPr>
              <w:t xml:space="preserve"> Biol), </w:t>
            </w:r>
            <w:r w:rsidR="005B08A6" w:rsidRPr="004013C3">
              <w:rPr>
                <w:rFonts w:cs="Arial"/>
                <w:color w:val="auto"/>
                <w:sz w:val="20"/>
              </w:rPr>
              <w:t>William Salter (Communications</w:t>
            </w:r>
            <w:r w:rsidR="00BE0EEF" w:rsidRPr="004013C3">
              <w:rPr>
                <w:rFonts w:cs="Arial"/>
                <w:color w:val="auto"/>
                <w:sz w:val="20"/>
              </w:rPr>
              <w:t>, social media</w:t>
            </w:r>
            <w:r w:rsidR="005B08A6" w:rsidRPr="004013C3">
              <w:rPr>
                <w:rFonts w:cs="Arial"/>
                <w:color w:val="auto"/>
                <w:sz w:val="20"/>
              </w:rPr>
              <w:t xml:space="preserve">), </w:t>
            </w:r>
            <w:r w:rsidR="001E164B" w:rsidRPr="004013C3">
              <w:rPr>
                <w:rFonts w:cs="Arial"/>
                <w:color w:val="auto"/>
                <w:sz w:val="20"/>
              </w:rPr>
              <w:t>Ros Gleadow (RG</w:t>
            </w:r>
            <w:r w:rsidR="00AC1822" w:rsidRPr="004013C3">
              <w:rPr>
                <w:rFonts w:cs="Arial"/>
                <w:color w:val="auto"/>
                <w:sz w:val="20"/>
              </w:rPr>
              <w:t xml:space="preserve">, </w:t>
            </w:r>
            <w:r w:rsidR="001E164B" w:rsidRPr="004013C3">
              <w:rPr>
                <w:rFonts w:cs="Arial"/>
                <w:color w:val="auto"/>
                <w:sz w:val="20"/>
              </w:rPr>
              <w:t>Global Plant Council)</w:t>
            </w:r>
            <w:r w:rsidR="00A3757E" w:rsidRPr="004013C3">
              <w:rPr>
                <w:rFonts w:cs="Arial"/>
                <w:color w:val="auto"/>
                <w:sz w:val="20"/>
              </w:rPr>
              <w:t>, Caitlin Byrt (CB, Communications</w:t>
            </w:r>
            <w:r w:rsidR="00BE0EEF" w:rsidRPr="004013C3">
              <w:rPr>
                <w:rFonts w:cs="Arial"/>
                <w:color w:val="auto"/>
                <w:sz w:val="20"/>
              </w:rPr>
              <w:t xml:space="preserve"> chair</w:t>
            </w:r>
            <w:r w:rsidR="00A3757E" w:rsidRPr="004013C3">
              <w:rPr>
                <w:rFonts w:cs="Arial"/>
                <w:color w:val="auto"/>
                <w:sz w:val="20"/>
              </w:rPr>
              <w:t>), Georgia Koerber (</w:t>
            </w:r>
            <w:proofErr w:type="spellStart"/>
            <w:r w:rsidR="00A3757E" w:rsidRPr="004013C3">
              <w:rPr>
                <w:rFonts w:cs="Arial"/>
                <w:color w:val="auto"/>
                <w:sz w:val="20"/>
              </w:rPr>
              <w:t>Phytogen</w:t>
            </w:r>
            <w:proofErr w:type="spellEnd"/>
            <w:r w:rsidR="00A3757E" w:rsidRPr="004013C3">
              <w:rPr>
                <w:rFonts w:cs="Arial"/>
                <w:color w:val="auto"/>
                <w:sz w:val="20"/>
              </w:rPr>
              <w:t xml:space="preserve">); Sebastian </w:t>
            </w:r>
            <w:proofErr w:type="spellStart"/>
            <w:r w:rsidR="00A3757E" w:rsidRPr="004013C3">
              <w:rPr>
                <w:rFonts w:cs="Arial"/>
                <w:color w:val="auto"/>
                <w:sz w:val="20"/>
              </w:rPr>
              <w:t>Pfautsch</w:t>
            </w:r>
            <w:proofErr w:type="spellEnd"/>
            <w:r w:rsidR="00A3757E" w:rsidRPr="004013C3">
              <w:rPr>
                <w:rFonts w:cs="Arial"/>
                <w:color w:val="auto"/>
                <w:sz w:val="20"/>
              </w:rPr>
              <w:t xml:space="preserve"> (</w:t>
            </w:r>
            <w:proofErr w:type="spellStart"/>
            <w:r w:rsidR="00A3757E" w:rsidRPr="004013C3">
              <w:rPr>
                <w:rFonts w:cs="Arial"/>
                <w:color w:val="auto"/>
                <w:sz w:val="20"/>
              </w:rPr>
              <w:t>Env&amp;Eco</w:t>
            </w:r>
            <w:proofErr w:type="spellEnd"/>
            <w:r w:rsidR="00A3757E" w:rsidRPr="004013C3">
              <w:rPr>
                <w:rFonts w:cs="Arial"/>
                <w:color w:val="auto"/>
                <w:sz w:val="20"/>
              </w:rPr>
              <w:t>), Eloise Foo (Plant-Microbe Interactions), Megan Shelden (Cell Biology), Rana Munns (RM, Plants in Action), Beth Loveys (Education</w:t>
            </w:r>
            <w:r w:rsidR="00BE0EEF" w:rsidRPr="004013C3">
              <w:rPr>
                <w:rFonts w:cs="Arial"/>
                <w:color w:val="auto"/>
                <w:sz w:val="20"/>
              </w:rPr>
              <w:t>/Communications</w:t>
            </w:r>
            <w:r w:rsidR="00A3757E" w:rsidRPr="004013C3">
              <w:rPr>
                <w:rFonts w:cs="Arial"/>
                <w:color w:val="auto"/>
                <w:sz w:val="20"/>
              </w:rPr>
              <w:t xml:space="preserve">), Yingxuan Ma (Student), </w:t>
            </w:r>
            <w:r w:rsidR="008F644C" w:rsidRPr="004013C3">
              <w:rPr>
                <w:rFonts w:cs="Arial"/>
                <w:color w:val="auto"/>
                <w:sz w:val="20"/>
              </w:rPr>
              <w:t>Ronan Charles Broad (Student)</w:t>
            </w:r>
            <w:r w:rsidR="001708C1" w:rsidRPr="004013C3">
              <w:rPr>
                <w:rFonts w:cs="Arial"/>
                <w:color w:val="auto"/>
                <w:sz w:val="20"/>
              </w:rPr>
              <w:t xml:space="preserve">, Cecilia Blomstedt (Monash), </w:t>
            </w:r>
            <w:r w:rsidR="00E571D6" w:rsidRPr="004013C3">
              <w:rPr>
                <w:rFonts w:cs="Arial"/>
                <w:color w:val="auto"/>
                <w:sz w:val="20"/>
              </w:rPr>
              <w:t>Cecilia Blomstedt (</w:t>
            </w:r>
            <w:r w:rsidR="007D1E11" w:rsidRPr="004013C3">
              <w:rPr>
                <w:rFonts w:cs="Arial"/>
                <w:color w:val="auto"/>
                <w:sz w:val="20"/>
              </w:rPr>
              <w:t xml:space="preserve">Monash), Rebecca </w:t>
            </w:r>
            <w:proofErr w:type="spellStart"/>
            <w:r w:rsidR="007D1E11" w:rsidRPr="004013C3">
              <w:rPr>
                <w:rFonts w:cs="Arial"/>
                <w:color w:val="auto"/>
                <w:sz w:val="20"/>
              </w:rPr>
              <w:t>Vandegeer</w:t>
            </w:r>
            <w:proofErr w:type="spellEnd"/>
            <w:r w:rsidR="007D1E11" w:rsidRPr="004013C3">
              <w:rPr>
                <w:rFonts w:cs="Arial"/>
                <w:color w:val="auto"/>
                <w:sz w:val="20"/>
              </w:rPr>
              <w:t xml:space="preserve"> (WSU-HIE), </w:t>
            </w:r>
            <w:r w:rsidR="00564CD1" w:rsidRPr="004013C3">
              <w:rPr>
                <w:rFonts w:cs="Arial"/>
                <w:color w:val="auto"/>
                <w:sz w:val="20"/>
              </w:rPr>
              <w:t>Crystal Sweetman (Flinders</w:t>
            </w:r>
            <w:r w:rsidR="00B44476" w:rsidRPr="004013C3">
              <w:rPr>
                <w:rFonts w:cs="Arial"/>
                <w:color w:val="auto"/>
                <w:sz w:val="20"/>
              </w:rPr>
              <w:t xml:space="preserve"> </w:t>
            </w:r>
            <w:r w:rsidR="00564CD1" w:rsidRPr="004013C3">
              <w:rPr>
                <w:rFonts w:cs="Arial"/>
                <w:color w:val="auto"/>
                <w:sz w:val="20"/>
              </w:rPr>
              <w:t>U</w:t>
            </w:r>
            <w:r w:rsidR="00B44476" w:rsidRPr="004013C3">
              <w:rPr>
                <w:rFonts w:cs="Arial"/>
                <w:color w:val="auto"/>
                <w:sz w:val="20"/>
              </w:rPr>
              <w:t>ni</w:t>
            </w:r>
            <w:r w:rsidR="00564CD1" w:rsidRPr="004013C3">
              <w:rPr>
                <w:rFonts w:cs="Arial"/>
                <w:color w:val="auto"/>
                <w:sz w:val="20"/>
              </w:rPr>
              <w:t>), Simon Williams (ANU), Steve Tyerman (</w:t>
            </w:r>
            <w:proofErr w:type="spellStart"/>
            <w:r w:rsidR="00564CD1" w:rsidRPr="004013C3">
              <w:rPr>
                <w:rFonts w:cs="Arial"/>
                <w:color w:val="auto"/>
                <w:sz w:val="20"/>
              </w:rPr>
              <w:t>UoA</w:t>
            </w:r>
            <w:proofErr w:type="spellEnd"/>
            <w:r w:rsidR="00564CD1" w:rsidRPr="004013C3">
              <w:rPr>
                <w:rFonts w:cs="Arial"/>
                <w:color w:val="auto"/>
                <w:sz w:val="20"/>
              </w:rPr>
              <w:t>), Joh Patrick (Uni Newcastle)</w:t>
            </w:r>
            <w:r w:rsidR="00E03325" w:rsidRPr="004013C3">
              <w:rPr>
                <w:rFonts w:cs="Arial"/>
                <w:color w:val="auto"/>
                <w:sz w:val="20"/>
              </w:rPr>
              <w:t xml:space="preserve">, Tina </w:t>
            </w:r>
            <w:proofErr w:type="spellStart"/>
            <w:r w:rsidR="00E03325" w:rsidRPr="004013C3">
              <w:rPr>
                <w:rFonts w:cs="Arial"/>
                <w:color w:val="auto"/>
                <w:sz w:val="20"/>
              </w:rPr>
              <w:t>Offles</w:t>
            </w:r>
            <w:proofErr w:type="spellEnd"/>
            <w:r w:rsidR="00E03325" w:rsidRPr="004013C3">
              <w:rPr>
                <w:rFonts w:cs="Arial"/>
                <w:color w:val="auto"/>
                <w:sz w:val="20"/>
              </w:rPr>
              <w:t xml:space="preserve"> (Uni Newcastle), David Collins (Uni Newcastle), Christopher </w:t>
            </w:r>
            <w:proofErr w:type="spellStart"/>
            <w:r w:rsidR="00E03325" w:rsidRPr="004013C3">
              <w:rPr>
                <w:rFonts w:cs="Arial"/>
                <w:color w:val="auto"/>
                <w:sz w:val="20"/>
              </w:rPr>
              <w:t>Grof</w:t>
            </w:r>
            <w:proofErr w:type="spellEnd"/>
            <w:r w:rsidR="00E03325" w:rsidRPr="004013C3">
              <w:rPr>
                <w:rFonts w:cs="Arial"/>
                <w:color w:val="auto"/>
                <w:sz w:val="20"/>
              </w:rPr>
              <w:t xml:space="preserve"> (Uni Newcastle), </w:t>
            </w:r>
            <w:r w:rsidR="00B44476" w:rsidRPr="004013C3">
              <w:rPr>
                <w:rFonts w:cs="Arial"/>
                <w:color w:val="auto"/>
                <w:sz w:val="20"/>
              </w:rPr>
              <w:t>Matt Hayes (Consultant), Monika Murcha (UWA), Nick Booth (Flinders Uni)</w:t>
            </w:r>
            <w:r w:rsidR="002D4575" w:rsidRPr="004013C3">
              <w:rPr>
                <w:rFonts w:cs="Arial"/>
                <w:color w:val="auto"/>
                <w:sz w:val="20"/>
              </w:rPr>
              <w:t>, Bettina Berger (</w:t>
            </w:r>
            <w:proofErr w:type="spellStart"/>
            <w:r w:rsidR="002D4575" w:rsidRPr="004013C3">
              <w:rPr>
                <w:rFonts w:cs="Arial"/>
                <w:color w:val="auto"/>
                <w:sz w:val="20"/>
              </w:rPr>
              <w:t>UoA</w:t>
            </w:r>
            <w:proofErr w:type="spellEnd"/>
            <w:r w:rsidR="002D4575" w:rsidRPr="004013C3">
              <w:rPr>
                <w:rFonts w:cs="Arial"/>
                <w:color w:val="auto"/>
                <w:sz w:val="20"/>
              </w:rPr>
              <w:t xml:space="preserve">), Tony </w:t>
            </w:r>
            <w:proofErr w:type="spellStart"/>
            <w:r w:rsidR="002D4575" w:rsidRPr="004013C3">
              <w:rPr>
                <w:rFonts w:cs="Arial"/>
                <w:color w:val="auto"/>
                <w:sz w:val="20"/>
              </w:rPr>
              <w:t>Gendall</w:t>
            </w:r>
            <w:proofErr w:type="spellEnd"/>
            <w:r w:rsidR="002D4575" w:rsidRPr="004013C3">
              <w:rPr>
                <w:rFonts w:cs="Arial"/>
                <w:color w:val="auto"/>
                <w:sz w:val="20"/>
              </w:rPr>
              <w:t xml:space="preserve"> (La Trobe), </w:t>
            </w:r>
            <w:r w:rsidR="00A27A43" w:rsidRPr="004013C3">
              <w:rPr>
                <w:rFonts w:cs="Arial"/>
                <w:color w:val="auto"/>
                <w:sz w:val="20"/>
              </w:rPr>
              <w:t xml:space="preserve">Peter Ryan (CSIRO), Berit Ebert (UoM), Monika Doblin, (La Trobe), </w:t>
            </w:r>
            <w:r w:rsidR="00150872" w:rsidRPr="004013C3">
              <w:rPr>
                <w:rFonts w:cs="Arial"/>
                <w:color w:val="auto"/>
                <w:sz w:val="20"/>
              </w:rPr>
              <w:t xml:space="preserve">Matt Lewsey (La Trobe), Oliver Berkowitz (La Trobe), Robert Walker (UoM), Ghazanfar Khan </w:t>
            </w:r>
            <w:r w:rsidR="000434A6" w:rsidRPr="004013C3">
              <w:rPr>
                <w:rFonts w:cs="Arial"/>
                <w:color w:val="auto"/>
                <w:sz w:val="20"/>
              </w:rPr>
              <w:t>(UoM), Ronan Broad (UoM), Ian Searle (</w:t>
            </w:r>
            <w:proofErr w:type="spellStart"/>
            <w:r w:rsidR="000434A6" w:rsidRPr="004013C3">
              <w:rPr>
                <w:rFonts w:cs="Arial"/>
                <w:color w:val="auto"/>
                <w:sz w:val="20"/>
              </w:rPr>
              <w:t>UoA</w:t>
            </w:r>
            <w:proofErr w:type="spellEnd"/>
            <w:r w:rsidR="000434A6" w:rsidRPr="004013C3">
              <w:rPr>
                <w:rFonts w:cs="Arial"/>
                <w:color w:val="auto"/>
                <w:sz w:val="20"/>
              </w:rPr>
              <w:t xml:space="preserve">), Martin O’Brien (La Trobe/UoM), </w:t>
            </w:r>
            <w:r w:rsidR="00B45B6F" w:rsidRPr="004013C3">
              <w:rPr>
                <w:rFonts w:cs="Arial"/>
                <w:color w:val="auto"/>
                <w:sz w:val="20"/>
              </w:rPr>
              <w:t>Madeline Mitchell (CSIRO), James Stangoulis (Flinders Uni), Megan Shelden (</w:t>
            </w:r>
            <w:proofErr w:type="spellStart"/>
            <w:r w:rsidR="00B45B6F" w:rsidRPr="004013C3">
              <w:rPr>
                <w:rFonts w:cs="Arial"/>
                <w:color w:val="auto"/>
                <w:sz w:val="20"/>
              </w:rPr>
              <w:t>UoA</w:t>
            </w:r>
            <w:proofErr w:type="spellEnd"/>
            <w:r w:rsidR="00B45B6F" w:rsidRPr="004013C3">
              <w:rPr>
                <w:rFonts w:cs="Arial"/>
                <w:color w:val="auto"/>
                <w:sz w:val="20"/>
              </w:rPr>
              <w:t>), Rana Munns (UWA), David Day (Flinders Uni),</w:t>
            </w:r>
            <w:r w:rsidR="00922692" w:rsidRPr="004013C3">
              <w:rPr>
                <w:rFonts w:cs="Arial"/>
                <w:color w:val="auto"/>
                <w:sz w:val="20"/>
              </w:rPr>
              <w:t xml:space="preserve"> TJ Higgins (CSIRO), Brett Williams (QUT), Ros Gleadow (Monash), Harvey Millar (UWA),</w:t>
            </w:r>
            <w:r w:rsidR="000F0371" w:rsidRPr="004013C3">
              <w:rPr>
                <w:rFonts w:cs="Arial"/>
                <w:color w:val="auto"/>
                <w:sz w:val="20"/>
              </w:rPr>
              <w:t xml:space="preserve"> Alex Johnson (UoM), Caitlin Byrt (ANU), Sneha Gupta (UoM), Eloise Foo (UTAS), </w:t>
            </w:r>
            <w:r w:rsidR="00246511" w:rsidRPr="004013C3">
              <w:rPr>
                <w:rFonts w:cs="Arial"/>
                <w:color w:val="auto"/>
                <w:sz w:val="20"/>
              </w:rPr>
              <w:t xml:space="preserve">Martino </w:t>
            </w:r>
            <w:proofErr w:type="spellStart"/>
            <w:r w:rsidR="00246511" w:rsidRPr="004013C3">
              <w:rPr>
                <w:rFonts w:cs="Arial"/>
                <w:color w:val="auto"/>
                <w:sz w:val="20"/>
              </w:rPr>
              <w:t>Schillaci</w:t>
            </w:r>
            <w:proofErr w:type="spellEnd"/>
            <w:r w:rsidR="00246511" w:rsidRPr="004013C3">
              <w:rPr>
                <w:rFonts w:cs="Arial"/>
                <w:color w:val="auto"/>
                <w:sz w:val="20"/>
              </w:rPr>
              <w:t xml:space="preserve"> (UoM).</w:t>
            </w:r>
          </w:p>
        </w:tc>
      </w:tr>
      <w:tr w:rsidR="004013C3" w:rsidRPr="004013C3" w14:paraId="4D0C3DEF" w14:textId="77777777" w:rsidTr="00FA3184">
        <w:trPr>
          <w:trHeight w:val="221"/>
        </w:trPr>
        <w:tc>
          <w:tcPr>
            <w:tcW w:w="1472" w:type="dxa"/>
          </w:tcPr>
          <w:p w14:paraId="45E6AE9A" w14:textId="40D0ECEB" w:rsidR="00FA3184" w:rsidRPr="004013C3" w:rsidRDefault="00FA3184" w:rsidP="00FA3184">
            <w:pPr>
              <w:pStyle w:val="Heading3"/>
              <w:spacing w:after="0" w:line="240" w:lineRule="auto"/>
              <w:rPr>
                <w:rFonts w:cs="Arial"/>
                <w:b/>
                <w:color w:val="auto"/>
                <w:sz w:val="20"/>
              </w:rPr>
            </w:pPr>
            <w:r w:rsidRPr="004013C3">
              <w:rPr>
                <w:rFonts w:cs="Arial"/>
                <w:b/>
                <w:color w:val="auto"/>
                <w:sz w:val="20"/>
              </w:rPr>
              <w:br/>
            </w:r>
          </w:p>
        </w:tc>
        <w:tc>
          <w:tcPr>
            <w:tcW w:w="14142" w:type="dxa"/>
          </w:tcPr>
          <w:p w14:paraId="3DC516E6" w14:textId="258E43B0" w:rsidR="00FA3184" w:rsidRPr="004013C3" w:rsidRDefault="00FA3184" w:rsidP="00CA1A5D">
            <w:pPr>
              <w:widowControl w:val="0"/>
              <w:autoSpaceDE w:val="0"/>
              <w:autoSpaceDN w:val="0"/>
              <w:adjustRightInd w:val="0"/>
              <w:rPr>
                <w:rFonts w:ascii="Arial" w:hAnsi="Arial" w:cs="Arial"/>
                <w:sz w:val="20"/>
                <w:szCs w:val="20"/>
                <w:lang w:val="en-US"/>
              </w:rPr>
            </w:pPr>
          </w:p>
        </w:tc>
      </w:tr>
      <w:tr w:rsidR="004013C3" w:rsidRPr="004013C3" w14:paraId="53D5DBA3" w14:textId="77777777" w:rsidTr="00FA3184">
        <w:trPr>
          <w:trHeight w:val="221"/>
        </w:trPr>
        <w:tc>
          <w:tcPr>
            <w:tcW w:w="1472" w:type="dxa"/>
          </w:tcPr>
          <w:p w14:paraId="18150DC2" w14:textId="77777777" w:rsidR="00F51619" w:rsidRPr="004013C3" w:rsidRDefault="000F053B" w:rsidP="000A096F">
            <w:pPr>
              <w:pStyle w:val="Heading3"/>
              <w:spacing w:after="0" w:line="240" w:lineRule="auto"/>
              <w:rPr>
                <w:rFonts w:cs="Arial"/>
                <w:b/>
                <w:color w:val="auto"/>
                <w:sz w:val="20"/>
              </w:rPr>
            </w:pPr>
            <w:r w:rsidRPr="004013C3">
              <w:rPr>
                <w:rFonts w:cs="Arial"/>
                <w:b/>
                <w:color w:val="auto"/>
                <w:sz w:val="20"/>
              </w:rPr>
              <w:t>APOLOGIES</w:t>
            </w:r>
            <w:r w:rsidR="002B2CE0" w:rsidRPr="004013C3">
              <w:rPr>
                <w:rFonts w:cs="Arial"/>
                <w:b/>
                <w:color w:val="auto"/>
                <w:sz w:val="20"/>
              </w:rPr>
              <w:t>:</w:t>
            </w:r>
          </w:p>
        </w:tc>
        <w:tc>
          <w:tcPr>
            <w:tcW w:w="14142" w:type="dxa"/>
          </w:tcPr>
          <w:p w14:paraId="7ABD864B" w14:textId="0D5C35A6" w:rsidR="008C0EF8" w:rsidRPr="004013C3" w:rsidRDefault="005B08A6" w:rsidP="0045572D">
            <w:pPr>
              <w:pStyle w:val="Heading3"/>
              <w:spacing w:after="0" w:line="240" w:lineRule="auto"/>
              <w:rPr>
                <w:rFonts w:cs="Arial"/>
                <w:color w:val="auto"/>
                <w:sz w:val="20"/>
              </w:rPr>
            </w:pPr>
            <w:r w:rsidRPr="004013C3">
              <w:rPr>
                <w:rFonts w:cs="Arial"/>
                <w:color w:val="auto"/>
                <w:sz w:val="20"/>
              </w:rPr>
              <w:t>Sergey Shabala (Former President)</w:t>
            </w:r>
            <w:r w:rsidR="006069D7" w:rsidRPr="004013C3">
              <w:rPr>
                <w:rFonts w:cs="Arial"/>
                <w:color w:val="auto"/>
                <w:sz w:val="20"/>
              </w:rPr>
              <w:t>, John Evans</w:t>
            </w:r>
            <w:r w:rsidR="002E7456" w:rsidRPr="004013C3">
              <w:rPr>
                <w:rFonts w:cs="Arial"/>
                <w:color w:val="auto"/>
                <w:sz w:val="20"/>
              </w:rPr>
              <w:t xml:space="preserve"> (JE, Public Officer)</w:t>
            </w:r>
            <w:r w:rsidR="007E6BEB" w:rsidRPr="004013C3">
              <w:rPr>
                <w:rFonts w:cs="Arial"/>
                <w:color w:val="auto"/>
                <w:sz w:val="20"/>
              </w:rPr>
              <w:t>, Barry Pogson (</w:t>
            </w:r>
            <w:r w:rsidR="00CB547D" w:rsidRPr="004013C3">
              <w:rPr>
                <w:rFonts w:cs="Arial"/>
                <w:color w:val="auto"/>
                <w:sz w:val="20"/>
              </w:rPr>
              <w:t>Global Plant Council)</w:t>
            </w:r>
            <w:r w:rsidR="001E47D3" w:rsidRPr="004013C3">
              <w:rPr>
                <w:rFonts w:cs="Arial"/>
                <w:color w:val="auto"/>
                <w:sz w:val="20"/>
              </w:rPr>
              <w:t>, Tracey Cuin (Whole Plants)</w:t>
            </w:r>
            <w:r w:rsidR="00BA08B3" w:rsidRPr="004013C3">
              <w:rPr>
                <w:rFonts w:cs="Arial"/>
                <w:color w:val="auto"/>
                <w:sz w:val="20"/>
              </w:rPr>
              <w:t>, Rachel Burton (STA)</w:t>
            </w:r>
          </w:p>
        </w:tc>
      </w:tr>
      <w:tr w:rsidR="00FA3184" w:rsidRPr="004013C3" w14:paraId="2035AAD0" w14:textId="77777777" w:rsidTr="000F45CF">
        <w:trPr>
          <w:trHeight w:val="193"/>
        </w:trPr>
        <w:tc>
          <w:tcPr>
            <w:tcW w:w="1472" w:type="dxa"/>
          </w:tcPr>
          <w:p w14:paraId="056F2527" w14:textId="77777777" w:rsidR="00FA3184" w:rsidRPr="004013C3" w:rsidRDefault="00FA3184" w:rsidP="000A096F">
            <w:pPr>
              <w:pStyle w:val="Heading3"/>
              <w:spacing w:after="0" w:line="240" w:lineRule="auto"/>
              <w:rPr>
                <w:rFonts w:cs="Arial"/>
                <w:b/>
                <w:color w:val="auto"/>
                <w:sz w:val="20"/>
              </w:rPr>
            </w:pPr>
          </w:p>
        </w:tc>
        <w:tc>
          <w:tcPr>
            <w:tcW w:w="14142" w:type="dxa"/>
          </w:tcPr>
          <w:p w14:paraId="13F10411" w14:textId="69930B2A" w:rsidR="00FA3184" w:rsidRPr="004013C3" w:rsidRDefault="00FA3184" w:rsidP="007A7085">
            <w:pPr>
              <w:pStyle w:val="Heading3"/>
              <w:spacing w:after="0" w:line="240" w:lineRule="auto"/>
              <w:rPr>
                <w:rFonts w:cs="Arial"/>
                <w:color w:val="auto"/>
                <w:sz w:val="20"/>
              </w:rPr>
            </w:pPr>
          </w:p>
        </w:tc>
      </w:tr>
    </w:tbl>
    <w:p w14:paraId="0A9397AE" w14:textId="05937C8B" w:rsidR="00FA3184" w:rsidRPr="004013C3" w:rsidRDefault="00FA3184" w:rsidP="00F51619">
      <w:pPr>
        <w:tabs>
          <w:tab w:val="left" w:pos="10773"/>
        </w:tabs>
        <w:rPr>
          <w:rFonts w:ascii="Arial" w:hAnsi="Arial" w:cs="Arial"/>
          <w:b/>
          <w:sz w:val="32"/>
          <w:szCs w:val="32"/>
        </w:rPr>
      </w:pPr>
    </w:p>
    <w:p w14:paraId="1D620A3D" w14:textId="3777CF88" w:rsidR="00F51619" w:rsidRPr="004013C3" w:rsidRDefault="00F135C5" w:rsidP="00F51619">
      <w:pPr>
        <w:tabs>
          <w:tab w:val="left" w:pos="10773"/>
        </w:tabs>
        <w:rPr>
          <w:rFonts w:ascii="Arial" w:hAnsi="Arial" w:cs="Arial"/>
          <w:b/>
          <w:sz w:val="32"/>
          <w:szCs w:val="32"/>
        </w:rPr>
      </w:pPr>
      <w:r w:rsidRPr="004013C3">
        <w:rPr>
          <w:rFonts w:ascii="Arial" w:hAnsi="Arial" w:cs="Arial"/>
          <w:b/>
          <w:sz w:val="32"/>
          <w:szCs w:val="32"/>
        </w:rPr>
        <w:t xml:space="preserve">ASPS </w:t>
      </w:r>
      <w:r w:rsidR="00B532F6" w:rsidRPr="004013C3">
        <w:rPr>
          <w:rFonts w:ascii="Arial" w:hAnsi="Arial" w:cs="Arial"/>
          <w:b/>
          <w:sz w:val="32"/>
          <w:szCs w:val="32"/>
        </w:rPr>
        <w:t>Minutes and Actions</w:t>
      </w:r>
    </w:p>
    <w:p w14:paraId="292781A9" w14:textId="77777777" w:rsidR="00FA136F" w:rsidRPr="004013C3" w:rsidRDefault="00FA136F" w:rsidP="00F51619">
      <w:pPr>
        <w:tabs>
          <w:tab w:val="left" w:pos="10773"/>
        </w:tabs>
        <w:rPr>
          <w:rFonts w:ascii="Arial" w:hAnsi="Arial" w:cs="Arial"/>
          <w:b/>
          <w:sz w:val="32"/>
          <w:szCs w:val="32"/>
        </w:rPr>
      </w:pPr>
    </w:p>
    <w:tbl>
      <w:tblPr>
        <w:tblStyle w:val="TableGrid"/>
        <w:tblpPr w:leftFromText="180" w:rightFromText="180" w:vertAnchor="text" w:tblpY="1"/>
        <w:tblOverlap w:val="never"/>
        <w:tblW w:w="15475" w:type="dxa"/>
        <w:tblLayout w:type="fixed"/>
        <w:tblLook w:val="04A0" w:firstRow="1" w:lastRow="0" w:firstColumn="1" w:lastColumn="0" w:noHBand="0" w:noVBand="1"/>
      </w:tblPr>
      <w:tblGrid>
        <w:gridCol w:w="1140"/>
        <w:gridCol w:w="2062"/>
        <w:gridCol w:w="5502"/>
        <w:gridCol w:w="3441"/>
        <w:gridCol w:w="3330"/>
      </w:tblGrid>
      <w:tr w:rsidR="004E5791" w:rsidRPr="004013C3" w14:paraId="59A67868" w14:textId="77777777" w:rsidTr="004E5791">
        <w:trPr>
          <w:tblHeader/>
        </w:trPr>
        <w:tc>
          <w:tcPr>
            <w:tcW w:w="1140" w:type="dxa"/>
            <w:shd w:val="clear" w:color="auto" w:fill="000000" w:themeFill="text1"/>
            <w:vAlign w:val="center"/>
          </w:tcPr>
          <w:p w14:paraId="552F9210" w14:textId="77777777" w:rsidR="004E5791" w:rsidRPr="004013C3" w:rsidRDefault="004E5791" w:rsidP="00FA136F">
            <w:pPr>
              <w:tabs>
                <w:tab w:val="left" w:pos="10773"/>
              </w:tabs>
              <w:spacing w:before="60"/>
              <w:rPr>
                <w:rFonts w:ascii="Arial" w:hAnsi="Arial" w:cs="Arial"/>
                <w:b/>
                <w:sz w:val="20"/>
                <w:szCs w:val="20"/>
              </w:rPr>
            </w:pPr>
            <w:r w:rsidRPr="004013C3">
              <w:rPr>
                <w:rFonts w:ascii="Arial" w:hAnsi="Arial" w:cs="Arial"/>
                <w:b/>
                <w:sz w:val="20"/>
                <w:szCs w:val="20"/>
              </w:rPr>
              <w:t>No.</w:t>
            </w:r>
          </w:p>
        </w:tc>
        <w:tc>
          <w:tcPr>
            <w:tcW w:w="2062" w:type="dxa"/>
            <w:shd w:val="clear" w:color="auto" w:fill="000000" w:themeFill="text1"/>
            <w:vAlign w:val="center"/>
          </w:tcPr>
          <w:p w14:paraId="1D0349BB" w14:textId="77777777" w:rsidR="004E5791" w:rsidRPr="004013C3" w:rsidRDefault="004E5791" w:rsidP="00FA136F">
            <w:pPr>
              <w:tabs>
                <w:tab w:val="left" w:pos="10773"/>
              </w:tabs>
              <w:spacing w:before="60"/>
              <w:rPr>
                <w:rFonts w:ascii="Arial" w:hAnsi="Arial" w:cs="Arial"/>
                <w:b/>
                <w:sz w:val="20"/>
                <w:szCs w:val="20"/>
              </w:rPr>
            </w:pPr>
            <w:r w:rsidRPr="004013C3">
              <w:rPr>
                <w:rFonts w:ascii="Arial" w:hAnsi="Arial" w:cs="Arial"/>
                <w:b/>
                <w:sz w:val="20"/>
                <w:szCs w:val="20"/>
              </w:rPr>
              <w:t>Item</w:t>
            </w:r>
          </w:p>
        </w:tc>
        <w:tc>
          <w:tcPr>
            <w:tcW w:w="5502" w:type="dxa"/>
            <w:shd w:val="clear" w:color="auto" w:fill="000000" w:themeFill="text1"/>
            <w:vAlign w:val="center"/>
          </w:tcPr>
          <w:p w14:paraId="22303D36" w14:textId="77777777" w:rsidR="004E5791" w:rsidRPr="004013C3" w:rsidRDefault="004E5791" w:rsidP="00FA136F">
            <w:pPr>
              <w:pStyle w:val="ListParagraph"/>
              <w:tabs>
                <w:tab w:val="left" w:pos="2029"/>
                <w:tab w:val="left" w:pos="3360"/>
                <w:tab w:val="right" w:pos="8880"/>
                <w:tab w:val="left" w:pos="10773"/>
              </w:tabs>
              <w:spacing w:before="60"/>
              <w:ind w:left="360"/>
              <w:rPr>
                <w:rFonts w:ascii="Arial" w:eastAsiaTheme="majorEastAsia" w:hAnsi="Arial" w:cs="Arial"/>
                <w:b/>
                <w:bCs/>
                <w:i/>
                <w:iCs/>
                <w:sz w:val="20"/>
                <w:szCs w:val="20"/>
              </w:rPr>
            </w:pPr>
            <w:r w:rsidRPr="004013C3">
              <w:rPr>
                <w:rFonts w:ascii="Arial" w:hAnsi="Arial" w:cs="Arial"/>
                <w:b/>
                <w:sz w:val="20"/>
                <w:szCs w:val="20"/>
              </w:rPr>
              <w:t>Comments</w:t>
            </w:r>
          </w:p>
        </w:tc>
        <w:tc>
          <w:tcPr>
            <w:tcW w:w="3441" w:type="dxa"/>
            <w:shd w:val="clear" w:color="auto" w:fill="000000" w:themeFill="text1"/>
            <w:vAlign w:val="center"/>
          </w:tcPr>
          <w:p w14:paraId="2FA915E3" w14:textId="1047CAAB" w:rsidR="004E5791" w:rsidRPr="004013C3" w:rsidRDefault="004E5791" w:rsidP="00FA136F">
            <w:pPr>
              <w:tabs>
                <w:tab w:val="left" w:pos="10773"/>
              </w:tabs>
              <w:spacing w:before="60"/>
              <w:jc w:val="center"/>
              <w:rPr>
                <w:rFonts w:ascii="Arial" w:hAnsi="Arial" w:cs="Arial"/>
                <w:b/>
                <w:sz w:val="20"/>
                <w:szCs w:val="20"/>
              </w:rPr>
            </w:pPr>
            <w:r w:rsidRPr="004013C3">
              <w:rPr>
                <w:rFonts w:ascii="Arial" w:hAnsi="Arial" w:cs="Arial"/>
                <w:b/>
                <w:sz w:val="20"/>
                <w:szCs w:val="20"/>
              </w:rPr>
              <w:t>Actions</w:t>
            </w:r>
          </w:p>
        </w:tc>
        <w:tc>
          <w:tcPr>
            <w:tcW w:w="3330" w:type="dxa"/>
            <w:shd w:val="clear" w:color="auto" w:fill="000000" w:themeFill="text1"/>
            <w:vAlign w:val="center"/>
          </w:tcPr>
          <w:p w14:paraId="04B97412" w14:textId="77777777" w:rsidR="004E5791" w:rsidRPr="004013C3" w:rsidRDefault="004E5791" w:rsidP="00FA136F">
            <w:pPr>
              <w:tabs>
                <w:tab w:val="left" w:pos="10773"/>
              </w:tabs>
              <w:spacing w:before="60"/>
              <w:jc w:val="center"/>
              <w:rPr>
                <w:rFonts w:ascii="Arial" w:hAnsi="Arial" w:cs="Arial"/>
                <w:b/>
                <w:sz w:val="20"/>
                <w:szCs w:val="20"/>
              </w:rPr>
            </w:pPr>
            <w:r w:rsidRPr="004013C3">
              <w:rPr>
                <w:rFonts w:ascii="Arial" w:hAnsi="Arial" w:cs="Arial"/>
                <w:b/>
                <w:sz w:val="20"/>
                <w:szCs w:val="20"/>
              </w:rPr>
              <w:t>Timeframe</w:t>
            </w:r>
          </w:p>
        </w:tc>
      </w:tr>
      <w:tr w:rsidR="004E5791" w:rsidRPr="004013C3" w14:paraId="029E194C" w14:textId="77777777" w:rsidTr="004E5791">
        <w:tc>
          <w:tcPr>
            <w:tcW w:w="1140" w:type="dxa"/>
            <w:tcBorders>
              <w:bottom w:val="single" w:sz="4" w:space="0" w:color="000000"/>
            </w:tcBorders>
          </w:tcPr>
          <w:p w14:paraId="62660B84" w14:textId="77777777" w:rsidR="004E5791" w:rsidRPr="004013C3" w:rsidRDefault="004E5791" w:rsidP="00FA136F">
            <w:pPr>
              <w:ind w:left="360"/>
              <w:rPr>
                <w:rFonts w:ascii="Arial" w:hAnsi="Arial" w:cs="Arial"/>
                <w:b/>
                <w:sz w:val="20"/>
                <w:szCs w:val="20"/>
              </w:rPr>
            </w:pPr>
            <w:r w:rsidRPr="004013C3">
              <w:rPr>
                <w:rFonts w:ascii="Arial" w:hAnsi="Arial" w:cs="Arial"/>
                <w:b/>
                <w:sz w:val="20"/>
                <w:szCs w:val="20"/>
              </w:rPr>
              <w:t>1.</w:t>
            </w:r>
          </w:p>
        </w:tc>
        <w:tc>
          <w:tcPr>
            <w:tcW w:w="2062" w:type="dxa"/>
            <w:tcBorders>
              <w:bottom w:val="single" w:sz="4" w:space="0" w:color="000000"/>
            </w:tcBorders>
          </w:tcPr>
          <w:p w14:paraId="7FD4A9B4" w14:textId="39C1B14D" w:rsidR="004E5791" w:rsidRPr="004013C3" w:rsidRDefault="004E5791" w:rsidP="009D4F45">
            <w:pPr>
              <w:tabs>
                <w:tab w:val="left" w:pos="10773"/>
              </w:tabs>
              <w:rPr>
                <w:rFonts w:ascii="Arial" w:hAnsi="Arial" w:cs="Arial"/>
                <w:b/>
                <w:bCs/>
                <w:sz w:val="20"/>
                <w:szCs w:val="20"/>
              </w:rPr>
            </w:pPr>
            <w:r w:rsidRPr="004013C3">
              <w:rPr>
                <w:rFonts w:ascii="Arial" w:hAnsi="Arial" w:cs="Arial"/>
                <w:b/>
                <w:bCs/>
                <w:sz w:val="20"/>
                <w:szCs w:val="20"/>
              </w:rPr>
              <w:t>Welcome and Apologies (KS/VM)</w:t>
            </w:r>
          </w:p>
        </w:tc>
        <w:tc>
          <w:tcPr>
            <w:tcW w:w="5502" w:type="dxa"/>
            <w:tcBorders>
              <w:bottom w:val="single" w:sz="4" w:space="0" w:color="000000"/>
            </w:tcBorders>
          </w:tcPr>
          <w:p w14:paraId="5FACE453" w14:textId="2ECA6409" w:rsidR="004E5791" w:rsidRPr="004013C3" w:rsidRDefault="004E5791" w:rsidP="00FD505A">
            <w:pPr>
              <w:rPr>
                <w:rFonts w:ascii="Arial" w:hAnsi="Arial" w:cs="Arial"/>
                <w:sz w:val="20"/>
                <w:szCs w:val="20"/>
              </w:rPr>
            </w:pPr>
            <w:r w:rsidRPr="004013C3">
              <w:rPr>
                <w:rFonts w:ascii="Arial" w:hAnsi="Arial" w:cs="Arial"/>
                <w:sz w:val="20"/>
                <w:szCs w:val="20"/>
              </w:rPr>
              <w:t xml:space="preserve">All introductions. </w:t>
            </w:r>
          </w:p>
        </w:tc>
        <w:tc>
          <w:tcPr>
            <w:tcW w:w="3441" w:type="dxa"/>
            <w:tcBorders>
              <w:bottom w:val="single" w:sz="4" w:space="0" w:color="000000"/>
            </w:tcBorders>
          </w:tcPr>
          <w:p w14:paraId="5B194F02" w14:textId="762A6764" w:rsidR="004E5791" w:rsidRPr="004013C3" w:rsidRDefault="004E5791" w:rsidP="00FA136F">
            <w:pPr>
              <w:tabs>
                <w:tab w:val="left" w:pos="2029"/>
                <w:tab w:val="left" w:pos="3360"/>
                <w:tab w:val="right" w:pos="8880"/>
                <w:tab w:val="left" w:pos="10773"/>
              </w:tabs>
              <w:rPr>
                <w:rFonts w:ascii="Arial" w:hAnsi="Arial" w:cs="Arial"/>
                <w:sz w:val="20"/>
                <w:szCs w:val="20"/>
              </w:rPr>
            </w:pPr>
          </w:p>
        </w:tc>
        <w:tc>
          <w:tcPr>
            <w:tcW w:w="3330" w:type="dxa"/>
            <w:tcBorders>
              <w:bottom w:val="single" w:sz="4" w:space="0" w:color="000000"/>
            </w:tcBorders>
          </w:tcPr>
          <w:p w14:paraId="0445BE31" w14:textId="77777777" w:rsidR="004E5791" w:rsidRPr="004013C3" w:rsidRDefault="004E5791" w:rsidP="004E5791">
            <w:pPr>
              <w:tabs>
                <w:tab w:val="left" w:pos="2029"/>
                <w:tab w:val="left" w:pos="3360"/>
                <w:tab w:val="right" w:pos="8880"/>
                <w:tab w:val="left" w:pos="10773"/>
              </w:tabs>
              <w:jc w:val="center"/>
              <w:rPr>
                <w:rFonts w:ascii="Arial" w:hAnsi="Arial" w:cs="Arial"/>
                <w:sz w:val="20"/>
                <w:szCs w:val="20"/>
              </w:rPr>
            </w:pPr>
          </w:p>
        </w:tc>
      </w:tr>
      <w:tr w:rsidR="004E5791" w:rsidRPr="004013C3" w14:paraId="60C4D0E4" w14:textId="77777777" w:rsidTr="004E5791">
        <w:trPr>
          <w:trHeight w:val="721"/>
        </w:trPr>
        <w:tc>
          <w:tcPr>
            <w:tcW w:w="1140" w:type="dxa"/>
            <w:tcBorders>
              <w:bottom w:val="single" w:sz="4" w:space="0" w:color="000000"/>
            </w:tcBorders>
          </w:tcPr>
          <w:p w14:paraId="063D34A1" w14:textId="09F598D0" w:rsidR="004E5791" w:rsidRPr="004013C3" w:rsidRDefault="004E5791" w:rsidP="00FA136F">
            <w:pPr>
              <w:ind w:left="360"/>
              <w:rPr>
                <w:rFonts w:ascii="Arial" w:hAnsi="Arial" w:cs="Arial"/>
                <w:b/>
                <w:sz w:val="20"/>
                <w:szCs w:val="20"/>
              </w:rPr>
            </w:pPr>
            <w:r w:rsidRPr="004013C3">
              <w:rPr>
                <w:rFonts w:ascii="Arial" w:hAnsi="Arial" w:cs="Arial"/>
                <w:b/>
                <w:sz w:val="20"/>
                <w:szCs w:val="20"/>
              </w:rPr>
              <w:t>2.</w:t>
            </w:r>
          </w:p>
        </w:tc>
        <w:tc>
          <w:tcPr>
            <w:tcW w:w="2062" w:type="dxa"/>
            <w:tcBorders>
              <w:bottom w:val="single" w:sz="4" w:space="0" w:color="000000"/>
            </w:tcBorders>
          </w:tcPr>
          <w:p w14:paraId="17F2BA28" w14:textId="0E337208" w:rsidR="004E5791" w:rsidRPr="004013C3" w:rsidRDefault="004E5791" w:rsidP="00861A65">
            <w:pPr>
              <w:tabs>
                <w:tab w:val="left" w:pos="10773"/>
              </w:tabs>
              <w:rPr>
                <w:rFonts w:ascii="Arial" w:hAnsi="Arial" w:cs="Arial"/>
                <w:b/>
                <w:bCs/>
                <w:sz w:val="20"/>
                <w:szCs w:val="20"/>
              </w:rPr>
            </w:pPr>
            <w:r w:rsidRPr="004013C3">
              <w:rPr>
                <w:rFonts w:ascii="Arial" w:hAnsi="Arial" w:cs="Arial"/>
                <w:b/>
                <w:bCs/>
                <w:sz w:val="20"/>
                <w:szCs w:val="20"/>
              </w:rPr>
              <w:t>Confirm minutes from 2018 (KS)</w:t>
            </w:r>
          </w:p>
          <w:p w14:paraId="7518CAEC" w14:textId="574C9C8D" w:rsidR="004E5791" w:rsidRPr="004013C3" w:rsidRDefault="004E5791" w:rsidP="00DD13CA">
            <w:pPr>
              <w:tabs>
                <w:tab w:val="left" w:pos="10773"/>
              </w:tabs>
              <w:rPr>
                <w:rFonts w:ascii="Arial" w:hAnsi="Arial" w:cs="Arial"/>
                <w:b/>
                <w:bCs/>
                <w:sz w:val="20"/>
                <w:szCs w:val="20"/>
              </w:rPr>
            </w:pPr>
          </w:p>
        </w:tc>
        <w:tc>
          <w:tcPr>
            <w:tcW w:w="5502" w:type="dxa"/>
            <w:tcBorders>
              <w:bottom w:val="single" w:sz="4" w:space="0" w:color="000000"/>
            </w:tcBorders>
          </w:tcPr>
          <w:p w14:paraId="2EE06756" w14:textId="2560DC0E" w:rsidR="004E5791" w:rsidRPr="004013C3" w:rsidRDefault="004E5791" w:rsidP="003C40EA">
            <w:pPr>
              <w:rPr>
                <w:rFonts w:ascii="Arial" w:hAnsi="Arial" w:cs="Arial"/>
                <w:sz w:val="20"/>
                <w:szCs w:val="20"/>
              </w:rPr>
            </w:pPr>
            <w:r w:rsidRPr="004013C3">
              <w:t>SEE POSTED MINUTES</w:t>
            </w:r>
            <w:r w:rsidRPr="004013C3">
              <w:rPr>
                <w:rFonts w:ascii="Arial" w:hAnsi="Arial" w:cs="Arial"/>
                <w:sz w:val="20"/>
                <w:szCs w:val="20"/>
              </w:rPr>
              <w:t xml:space="preserve"> </w:t>
            </w:r>
          </w:p>
        </w:tc>
        <w:tc>
          <w:tcPr>
            <w:tcW w:w="3441" w:type="dxa"/>
            <w:tcBorders>
              <w:bottom w:val="single" w:sz="4" w:space="0" w:color="000000"/>
            </w:tcBorders>
          </w:tcPr>
          <w:p w14:paraId="0B039203" w14:textId="60B0529F" w:rsidR="004E5791" w:rsidRPr="004013C3" w:rsidRDefault="004E5791" w:rsidP="004F03F0">
            <w:pPr>
              <w:tabs>
                <w:tab w:val="left" w:pos="2029"/>
                <w:tab w:val="left" w:pos="3360"/>
                <w:tab w:val="right" w:pos="8880"/>
                <w:tab w:val="left" w:pos="10773"/>
              </w:tabs>
              <w:rPr>
                <w:rFonts w:ascii="Arial" w:hAnsi="Arial" w:cs="Arial"/>
                <w:sz w:val="20"/>
                <w:szCs w:val="20"/>
              </w:rPr>
            </w:pPr>
            <w:r w:rsidRPr="004013C3">
              <w:rPr>
                <w:rFonts w:ascii="Arial" w:hAnsi="Arial" w:cs="Arial"/>
                <w:sz w:val="20"/>
                <w:szCs w:val="20"/>
              </w:rPr>
              <w:t>RW moved</w:t>
            </w:r>
          </w:p>
          <w:p w14:paraId="6B5C3E54" w14:textId="1B076AEE" w:rsidR="004E5791" w:rsidRPr="004013C3" w:rsidRDefault="004E5791" w:rsidP="004F03F0">
            <w:pPr>
              <w:tabs>
                <w:tab w:val="left" w:pos="2029"/>
                <w:tab w:val="left" w:pos="3360"/>
                <w:tab w:val="right" w:pos="8880"/>
                <w:tab w:val="left" w:pos="10773"/>
              </w:tabs>
              <w:rPr>
                <w:rFonts w:ascii="Arial" w:hAnsi="Arial" w:cs="Arial"/>
                <w:sz w:val="20"/>
                <w:szCs w:val="20"/>
              </w:rPr>
            </w:pPr>
            <w:r w:rsidRPr="004013C3">
              <w:rPr>
                <w:rFonts w:ascii="Arial" w:hAnsi="Arial" w:cs="Arial"/>
                <w:sz w:val="20"/>
                <w:szCs w:val="20"/>
              </w:rPr>
              <w:t>KJ seconded</w:t>
            </w:r>
          </w:p>
          <w:p w14:paraId="23053BA8" w14:textId="77777777" w:rsidR="004E5791" w:rsidRPr="004013C3" w:rsidRDefault="004E5791" w:rsidP="004F03F0">
            <w:pPr>
              <w:tabs>
                <w:tab w:val="left" w:pos="2029"/>
                <w:tab w:val="left" w:pos="3360"/>
                <w:tab w:val="right" w:pos="8880"/>
                <w:tab w:val="left" w:pos="10773"/>
              </w:tabs>
              <w:rPr>
                <w:rFonts w:ascii="Arial" w:hAnsi="Arial" w:cs="Arial"/>
                <w:sz w:val="20"/>
                <w:szCs w:val="20"/>
              </w:rPr>
            </w:pPr>
          </w:p>
          <w:p w14:paraId="2C9C19FA" w14:textId="6B03F1ED" w:rsidR="004E5791" w:rsidRPr="004013C3" w:rsidRDefault="004E5791" w:rsidP="008A5FC7">
            <w:pPr>
              <w:tabs>
                <w:tab w:val="left" w:pos="2029"/>
                <w:tab w:val="left" w:pos="3360"/>
                <w:tab w:val="right" w:pos="8880"/>
                <w:tab w:val="left" w:pos="10773"/>
              </w:tabs>
              <w:rPr>
                <w:rFonts w:ascii="Arial" w:hAnsi="Arial" w:cs="Arial"/>
                <w:sz w:val="20"/>
                <w:szCs w:val="20"/>
              </w:rPr>
            </w:pPr>
          </w:p>
        </w:tc>
        <w:tc>
          <w:tcPr>
            <w:tcW w:w="3330" w:type="dxa"/>
            <w:tcBorders>
              <w:bottom w:val="single" w:sz="4" w:space="0" w:color="000000"/>
            </w:tcBorders>
          </w:tcPr>
          <w:p w14:paraId="7B9D68A7" w14:textId="77777777" w:rsidR="004E5791" w:rsidRPr="004013C3" w:rsidRDefault="004E5791" w:rsidP="004E5791">
            <w:pPr>
              <w:tabs>
                <w:tab w:val="left" w:pos="2029"/>
                <w:tab w:val="left" w:pos="3360"/>
                <w:tab w:val="right" w:pos="8880"/>
                <w:tab w:val="left" w:pos="10773"/>
              </w:tabs>
              <w:jc w:val="center"/>
              <w:rPr>
                <w:rFonts w:ascii="Arial" w:hAnsi="Arial" w:cs="Arial"/>
                <w:b/>
                <w:sz w:val="20"/>
                <w:szCs w:val="20"/>
              </w:rPr>
            </w:pPr>
          </w:p>
        </w:tc>
      </w:tr>
      <w:tr w:rsidR="004E5791" w:rsidRPr="004013C3" w14:paraId="6A430518" w14:textId="77777777" w:rsidTr="004E5791">
        <w:tc>
          <w:tcPr>
            <w:tcW w:w="1140" w:type="dxa"/>
            <w:tcBorders>
              <w:bottom w:val="single" w:sz="4" w:space="0" w:color="000000"/>
            </w:tcBorders>
          </w:tcPr>
          <w:p w14:paraId="23D43DC1" w14:textId="6888C4B7" w:rsidR="004E5791" w:rsidRPr="004013C3" w:rsidRDefault="004E5791" w:rsidP="00B34C7E">
            <w:pPr>
              <w:ind w:left="360"/>
              <w:rPr>
                <w:rFonts w:ascii="Arial" w:hAnsi="Arial" w:cs="Arial"/>
                <w:b/>
                <w:sz w:val="20"/>
                <w:szCs w:val="20"/>
              </w:rPr>
            </w:pPr>
            <w:r w:rsidRPr="004013C3">
              <w:rPr>
                <w:rFonts w:ascii="Arial" w:hAnsi="Arial" w:cs="Arial"/>
                <w:b/>
                <w:sz w:val="20"/>
                <w:szCs w:val="20"/>
              </w:rPr>
              <w:lastRenderedPageBreak/>
              <w:t xml:space="preserve">3. </w:t>
            </w:r>
          </w:p>
        </w:tc>
        <w:tc>
          <w:tcPr>
            <w:tcW w:w="2062" w:type="dxa"/>
            <w:tcBorders>
              <w:bottom w:val="single" w:sz="4" w:space="0" w:color="000000"/>
            </w:tcBorders>
          </w:tcPr>
          <w:p w14:paraId="2051DB53" w14:textId="4884E702" w:rsidR="004E5791" w:rsidRPr="004013C3" w:rsidRDefault="004E5791" w:rsidP="00FD505A">
            <w:pPr>
              <w:tabs>
                <w:tab w:val="left" w:pos="10773"/>
              </w:tabs>
              <w:rPr>
                <w:rFonts w:ascii="Arial" w:hAnsi="Arial" w:cs="Arial"/>
                <w:b/>
                <w:bCs/>
                <w:sz w:val="20"/>
                <w:szCs w:val="20"/>
              </w:rPr>
            </w:pPr>
            <w:r w:rsidRPr="004013C3">
              <w:rPr>
                <w:rFonts w:ascii="Arial" w:hAnsi="Arial" w:cs="Arial"/>
                <w:b/>
                <w:bCs/>
                <w:sz w:val="20"/>
                <w:szCs w:val="20"/>
              </w:rPr>
              <w:t>Presidents Report (KS)</w:t>
            </w:r>
          </w:p>
        </w:tc>
        <w:tc>
          <w:tcPr>
            <w:tcW w:w="5502" w:type="dxa"/>
            <w:tcBorders>
              <w:bottom w:val="single" w:sz="4" w:space="0" w:color="000000"/>
            </w:tcBorders>
          </w:tcPr>
          <w:p w14:paraId="4EBD3C09" w14:textId="77777777" w:rsidR="004E5791" w:rsidRPr="004013C3" w:rsidRDefault="004E5791" w:rsidP="00F93D82">
            <w:pPr>
              <w:rPr>
                <w:rFonts w:ascii="Arial" w:hAnsi="Arial" w:cs="Arial"/>
                <w:sz w:val="20"/>
                <w:szCs w:val="20"/>
              </w:rPr>
            </w:pPr>
            <w:r w:rsidRPr="004013C3">
              <w:rPr>
                <w:rFonts w:ascii="Arial" w:hAnsi="Arial" w:cs="Arial"/>
                <w:sz w:val="20"/>
                <w:szCs w:val="20"/>
              </w:rPr>
              <w:t>REPORT TABLED</w:t>
            </w:r>
          </w:p>
          <w:p w14:paraId="60F9A8B5" w14:textId="5F4BA519" w:rsidR="004E5791" w:rsidRPr="004013C3" w:rsidRDefault="004E5791" w:rsidP="00F93D82">
            <w:pPr>
              <w:rPr>
                <w:rFonts w:ascii="Arial" w:hAnsi="Arial" w:cs="Arial"/>
                <w:sz w:val="20"/>
                <w:szCs w:val="20"/>
              </w:rPr>
            </w:pPr>
            <w:r w:rsidRPr="004013C3">
              <w:rPr>
                <w:rFonts w:ascii="Arial" w:hAnsi="Arial" w:cs="Arial"/>
                <w:sz w:val="20"/>
                <w:szCs w:val="20"/>
              </w:rPr>
              <w:t>The first year for our Society to hold its own meeting-thank you to the organising committee of ASPS 2019</w:t>
            </w:r>
          </w:p>
          <w:p w14:paraId="0E3E0E03" w14:textId="1E626536" w:rsidR="004E5791" w:rsidRPr="004013C3" w:rsidRDefault="004E5791" w:rsidP="00F93D82">
            <w:pPr>
              <w:rPr>
                <w:rFonts w:ascii="Arial" w:hAnsi="Arial" w:cs="Arial"/>
                <w:sz w:val="20"/>
                <w:szCs w:val="20"/>
              </w:rPr>
            </w:pPr>
            <w:r w:rsidRPr="004013C3">
              <w:rPr>
                <w:rFonts w:ascii="Arial" w:hAnsi="Arial" w:cs="Arial"/>
                <w:sz w:val="20"/>
                <w:szCs w:val="20"/>
              </w:rPr>
              <w:t>FUTURE MEETINGS</w:t>
            </w:r>
          </w:p>
          <w:p w14:paraId="26618E22" w14:textId="0796844C" w:rsidR="004E5791" w:rsidRPr="004013C3" w:rsidRDefault="004E5791" w:rsidP="00B44A9C">
            <w:pPr>
              <w:tabs>
                <w:tab w:val="left" w:pos="2029"/>
                <w:tab w:val="left" w:pos="3360"/>
                <w:tab w:val="right" w:pos="8880"/>
                <w:tab w:val="left" w:pos="10773"/>
              </w:tabs>
              <w:rPr>
                <w:rFonts w:ascii="Arial" w:hAnsi="Arial" w:cs="Arial"/>
                <w:sz w:val="20"/>
                <w:szCs w:val="20"/>
              </w:rPr>
            </w:pPr>
            <w:r w:rsidRPr="004013C3">
              <w:rPr>
                <w:rFonts w:ascii="Arial" w:hAnsi="Arial" w:cs="Arial"/>
                <w:bCs/>
                <w:sz w:val="20"/>
                <w:szCs w:val="20"/>
              </w:rPr>
              <w:t xml:space="preserve">COMBIO 2020 will be held at the Melbourne Convention and Exhibition Centre (MCEC), 29/09/20- 2/10/20. </w:t>
            </w:r>
            <w:r w:rsidRPr="004013C3">
              <w:rPr>
                <w:rFonts w:ascii="Arial" w:hAnsi="Arial" w:cs="Arial"/>
                <w:sz w:val="20"/>
                <w:szCs w:val="20"/>
              </w:rPr>
              <w:t xml:space="preserve"> Plant Session organisers- Staffan Persson (UoM)/ Ross Gleadow (Monash)</w:t>
            </w:r>
          </w:p>
          <w:p w14:paraId="4E22FF0A" w14:textId="0925A369" w:rsidR="004E5791" w:rsidRPr="004013C3" w:rsidRDefault="004E5791" w:rsidP="00F93D82">
            <w:pPr>
              <w:rPr>
                <w:rFonts w:ascii="Arial" w:hAnsi="Arial" w:cs="Arial"/>
                <w:bCs/>
                <w:sz w:val="20"/>
                <w:szCs w:val="20"/>
              </w:rPr>
            </w:pPr>
            <w:r w:rsidRPr="004013C3">
              <w:rPr>
                <w:rFonts w:ascii="Arial" w:hAnsi="Arial" w:cs="Arial"/>
                <w:bCs/>
                <w:sz w:val="20"/>
                <w:szCs w:val="20"/>
              </w:rPr>
              <w:t>ASPS 2021- meeting to be held as part of IPMB but maintain identity via ASPS dinner and AGM. Structure TBD. Representatives from Queensland encouraged to nominate to assist.</w:t>
            </w:r>
          </w:p>
          <w:p w14:paraId="428079D7" w14:textId="497674CA" w:rsidR="004E5791" w:rsidRPr="004013C3" w:rsidRDefault="004E5791" w:rsidP="00F93D82">
            <w:pPr>
              <w:rPr>
                <w:rFonts w:ascii="Arial" w:hAnsi="Arial" w:cs="Arial"/>
                <w:sz w:val="20"/>
                <w:szCs w:val="20"/>
              </w:rPr>
            </w:pPr>
            <w:proofErr w:type="spellStart"/>
            <w:r w:rsidRPr="004013C3">
              <w:rPr>
                <w:rFonts w:ascii="Arial" w:hAnsi="Arial" w:cs="Arial"/>
                <w:sz w:val="20"/>
                <w:szCs w:val="20"/>
              </w:rPr>
              <w:t>ComBio</w:t>
            </w:r>
            <w:proofErr w:type="spellEnd"/>
            <w:r w:rsidRPr="004013C3">
              <w:rPr>
                <w:rFonts w:ascii="Arial" w:hAnsi="Arial" w:cs="Arial"/>
                <w:sz w:val="20"/>
                <w:szCs w:val="20"/>
              </w:rPr>
              <w:t xml:space="preserve"> 2022 Canberra in the week of 26</w:t>
            </w:r>
            <w:r w:rsidRPr="004013C3">
              <w:rPr>
                <w:rFonts w:ascii="Arial" w:hAnsi="Arial" w:cs="Arial"/>
                <w:sz w:val="20"/>
                <w:szCs w:val="20"/>
                <w:vertAlign w:val="superscript"/>
              </w:rPr>
              <w:t>th</w:t>
            </w:r>
            <w:r w:rsidRPr="004013C3">
              <w:rPr>
                <w:rFonts w:ascii="Arial" w:hAnsi="Arial" w:cs="Arial"/>
                <w:sz w:val="20"/>
                <w:szCs w:val="20"/>
              </w:rPr>
              <w:t xml:space="preserve"> of September, Caitlin Byrt nominated as representative for organising committee</w:t>
            </w:r>
          </w:p>
          <w:p w14:paraId="1F26D11B" w14:textId="77777777" w:rsidR="004E5791" w:rsidRPr="004013C3" w:rsidRDefault="004E5791" w:rsidP="00F93D82">
            <w:pPr>
              <w:rPr>
                <w:rFonts w:ascii="Arial" w:hAnsi="Arial" w:cs="Arial"/>
                <w:sz w:val="20"/>
                <w:szCs w:val="20"/>
              </w:rPr>
            </w:pPr>
            <w:r w:rsidRPr="004013C3">
              <w:rPr>
                <w:rFonts w:ascii="Arial" w:hAnsi="Arial" w:cs="Arial"/>
                <w:sz w:val="20"/>
                <w:szCs w:val="20"/>
              </w:rPr>
              <w:t>For 2023, we are looking for location suggestion and volunteers</w:t>
            </w:r>
          </w:p>
          <w:p w14:paraId="2746992F" w14:textId="08AE3626" w:rsidR="004E5791" w:rsidRPr="004013C3" w:rsidRDefault="004E5791" w:rsidP="00F93D82">
            <w:pPr>
              <w:rPr>
                <w:rFonts w:ascii="Arial" w:hAnsi="Arial" w:cs="Arial"/>
                <w:sz w:val="20"/>
                <w:szCs w:val="20"/>
              </w:rPr>
            </w:pPr>
            <w:r w:rsidRPr="004013C3">
              <w:rPr>
                <w:rFonts w:ascii="Arial" w:hAnsi="Arial" w:cs="Arial"/>
                <w:sz w:val="20"/>
                <w:szCs w:val="20"/>
              </w:rPr>
              <w:t>ASPS provided seed funding in support of three meetings held in Australia</w:t>
            </w:r>
          </w:p>
          <w:p w14:paraId="1E6005E8" w14:textId="6A25428A" w:rsidR="004E5791" w:rsidRPr="004013C3" w:rsidRDefault="004E5791" w:rsidP="00F93D82">
            <w:pPr>
              <w:rPr>
                <w:rFonts w:ascii="Arial" w:hAnsi="Arial" w:cs="Arial"/>
                <w:sz w:val="20"/>
                <w:szCs w:val="20"/>
              </w:rPr>
            </w:pPr>
            <w:r w:rsidRPr="004013C3">
              <w:rPr>
                <w:rFonts w:ascii="Arial" w:hAnsi="Arial" w:cs="Arial"/>
                <w:sz w:val="20"/>
                <w:szCs w:val="20"/>
              </w:rPr>
              <w:t>CONGRATULATIONS to ASPS Award Winners</w:t>
            </w:r>
          </w:p>
          <w:p w14:paraId="687C4D22" w14:textId="6A3241FE" w:rsidR="004E5791" w:rsidRPr="004013C3" w:rsidRDefault="004E5791" w:rsidP="00CD5150">
            <w:pPr>
              <w:rPr>
                <w:rFonts w:ascii="Arial" w:hAnsi="Arial" w:cs="Arial"/>
                <w:sz w:val="20"/>
                <w:szCs w:val="20"/>
              </w:rPr>
            </w:pPr>
            <w:r w:rsidRPr="004013C3">
              <w:rPr>
                <w:rFonts w:ascii="Arial" w:hAnsi="Arial" w:cs="Arial"/>
                <w:sz w:val="20"/>
                <w:szCs w:val="20"/>
              </w:rPr>
              <w:t>Upcoming awards for 2020, check the website for dates</w:t>
            </w:r>
          </w:p>
          <w:p w14:paraId="7F57BA31" w14:textId="6D133B83" w:rsidR="004E5791" w:rsidRPr="004013C3" w:rsidRDefault="004E5791" w:rsidP="00CD5150">
            <w:pPr>
              <w:rPr>
                <w:rFonts w:ascii="Arial" w:hAnsi="Arial" w:cs="Arial"/>
                <w:sz w:val="20"/>
                <w:szCs w:val="20"/>
              </w:rPr>
            </w:pPr>
            <w:r w:rsidRPr="004013C3">
              <w:rPr>
                <w:rFonts w:ascii="Arial" w:hAnsi="Arial" w:cs="Arial"/>
                <w:sz w:val="20"/>
                <w:szCs w:val="20"/>
              </w:rPr>
              <w:t>CONSTITUTIONAL CHANGE PROPOSAL – vote numbers to be presented</w:t>
            </w:r>
          </w:p>
        </w:tc>
        <w:tc>
          <w:tcPr>
            <w:tcW w:w="3441" w:type="dxa"/>
            <w:tcBorders>
              <w:bottom w:val="single" w:sz="4" w:space="0" w:color="000000"/>
            </w:tcBorders>
          </w:tcPr>
          <w:p w14:paraId="7E66F3A9" w14:textId="440065B8" w:rsidR="004E5791" w:rsidRPr="004013C3" w:rsidRDefault="004E5791" w:rsidP="00B34C7E">
            <w:pPr>
              <w:tabs>
                <w:tab w:val="left" w:pos="2029"/>
                <w:tab w:val="left" w:pos="3360"/>
                <w:tab w:val="right" w:pos="8880"/>
                <w:tab w:val="left" w:pos="10773"/>
              </w:tabs>
              <w:rPr>
                <w:rFonts w:ascii="Arial" w:hAnsi="Arial" w:cs="Arial"/>
                <w:sz w:val="20"/>
                <w:szCs w:val="20"/>
              </w:rPr>
            </w:pPr>
          </w:p>
          <w:p w14:paraId="323F5821" w14:textId="77777777" w:rsidR="004E5791" w:rsidRPr="004013C3" w:rsidRDefault="004E5791" w:rsidP="00B34C7E">
            <w:pPr>
              <w:tabs>
                <w:tab w:val="left" w:pos="2029"/>
                <w:tab w:val="left" w:pos="3360"/>
                <w:tab w:val="right" w:pos="8880"/>
                <w:tab w:val="left" w:pos="10773"/>
              </w:tabs>
              <w:rPr>
                <w:rFonts w:ascii="Arial" w:hAnsi="Arial" w:cs="Arial"/>
                <w:sz w:val="20"/>
                <w:szCs w:val="20"/>
              </w:rPr>
            </w:pPr>
          </w:p>
          <w:p w14:paraId="710135A6" w14:textId="77777777" w:rsidR="004E5791" w:rsidRPr="004013C3" w:rsidRDefault="004E5791" w:rsidP="00B34C7E">
            <w:pPr>
              <w:tabs>
                <w:tab w:val="left" w:pos="2029"/>
                <w:tab w:val="left" w:pos="3360"/>
                <w:tab w:val="right" w:pos="8880"/>
                <w:tab w:val="left" w:pos="10773"/>
              </w:tabs>
              <w:rPr>
                <w:rFonts w:ascii="Arial" w:hAnsi="Arial" w:cs="Arial"/>
                <w:sz w:val="20"/>
                <w:szCs w:val="20"/>
              </w:rPr>
            </w:pPr>
          </w:p>
          <w:p w14:paraId="3B81E016" w14:textId="77777777" w:rsidR="004E5791" w:rsidRPr="004013C3" w:rsidRDefault="004E5791" w:rsidP="00B34C7E">
            <w:pPr>
              <w:tabs>
                <w:tab w:val="left" w:pos="2029"/>
                <w:tab w:val="left" w:pos="3360"/>
                <w:tab w:val="right" w:pos="8880"/>
                <w:tab w:val="left" w:pos="10773"/>
              </w:tabs>
              <w:rPr>
                <w:rFonts w:ascii="Arial" w:hAnsi="Arial" w:cs="Arial"/>
                <w:sz w:val="20"/>
                <w:szCs w:val="20"/>
              </w:rPr>
            </w:pPr>
          </w:p>
          <w:p w14:paraId="10DE2E2F" w14:textId="77777777" w:rsidR="004E5791" w:rsidRPr="004013C3" w:rsidRDefault="004E5791" w:rsidP="00B34C7E">
            <w:pPr>
              <w:tabs>
                <w:tab w:val="left" w:pos="2029"/>
                <w:tab w:val="left" w:pos="3360"/>
                <w:tab w:val="right" w:pos="8880"/>
                <w:tab w:val="left" w:pos="10773"/>
              </w:tabs>
              <w:rPr>
                <w:rFonts w:ascii="Arial" w:hAnsi="Arial" w:cs="Arial"/>
                <w:sz w:val="20"/>
                <w:szCs w:val="20"/>
              </w:rPr>
            </w:pPr>
          </w:p>
          <w:p w14:paraId="7876FC0E" w14:textId="77777777" w:rsidR="004E5791" w:rsidRPr="004013C3" w:rsidRDefault="004E5791" w:rsidP="00B34C7E">
            <w:pPr>
              <w:tabs>
                <w:tab w:val="left" w:pos="2029"/>
                <w:tab w:val="left" w:pos="3360"/>
                <w:tab w:val="right" w:pos="8880"/>
                <w:tab w:val="left" w:pos="10773"/>
              </w:tabs>
              <w:rPr>
                <w:rFonts w:ascii="Arial" w:hAnsi="Arial" w:cs="Arial"/>
                <w:sz w:val="20"/>
                <w:szCs w:val="20"/>
              </w:rPr>
            </w:pPr>
          </w:p>
          <w:p w14:paraId="43B254FB" w14:textId="6BB18EA4" w:rsidR="004E5791" w:rsidRPr="004013C3" w:rsidRDefault="004E5791" w:rsidP="00B34C7E">
            <w:pPr>
              <w:tabs>
                <w:tab w:val="left" w:pos="2029"/>
                <w:tab w:val="left" w:pos="3360"/>
                <w:tab w:val="right" w:pos="8880"/>
                <w:tab w:val="left" w:pos="10773"/>
              </w:tabs>
              <w:rPr>
                <w:rFonts w:ascii="Arial" w:hAnsi="Arial" w:cs="Arial"/>
                <w:sz w:val="20"/>
                <w:szCs w:val="20"/>
              </w:rPr>
            </w:pPr>
          </w:p>
          <w:p w14:paraId="4752DBAB" w14:textId="77777777" w:rsidR="004E5791" w:rsidRPr="004013C3" w:rsidRDefault="004E5791" w:rsidP="00B34C7E">
            <w:pPr>
              <w:tabs>
                <w:tab w:val="left" w:pos="2029"/>
                <w:tab w:val="left" w:pos="3360"/>
                <w:tab w:val="right" w:pos="8880"/>
                <w:tab w:val="left" w:pos="10773"/>
              </w:tabs>
              <w:rPr>
                <w:rFonts w:ascii="Arial" w:hAnsi="Arial" w:cs="Arial"/>
                <w:sz w:val="20"/>
                <w:szCs w:val="20"/>
              </w:rPr>
            </w:pPr>
          </w:p>
          <w:p w14:paraId="40572619" w14:textId="77777777" w:rsidR="004E5791" w:rsidRPr="004013C3" w:rsidRDefault="004E5791" w:rsidP="00B34C7E">
            <w:pPr>
              <w:tabs>
                <w:tab w:val="left" w:pos="2029"/>
                <w:tab w:val="left" w:pos="3360"/>
                <w:tab w:val="right" w:pos="8880"/>
                <w:tab w:val="left" w:pos="10773"/>
              </w:tabs>
              <w:rPr>
                <w:rFonts w:ascii="Arial" w:hAnsi="Arial" w:cs="Arial"/>
                <w:sz w:val="20"/>
                <w:szCs w:val="20"/>
              </w:rPr>
            </w:pPr>
          </w:p>
          <w:p w14:paraId="3A0E2ECC" w14:textId="68C760EF" w:rsidR="004E5791" w:rsidRPr="004013C3" w:rsidRDefault="004E5791" w:rsidP="00B34C7E">
            <w:pPr>
              <w:tabs>
                <w:tab w:val="left" w:pos="2029"/>
                <w:tab w:val="left" w:pos="3360"/>
                <w:tab w:val="right" w:pos="8880"/>
                <w:tab w:val="left" w:pos="10773"/>
              </w:tabs>
              <w:rPr>
                <w:rFonts w:ascii="Arial" w:hAnsi="Arial" w:cs="Arial"/>
                <w:sz w:val="20"/>
                <w:szCs w:val="20"/>
              </w:rPr>
            </w:pPr>
            <w:r w:rsidRPr="004013C3">
              <w:rPr>
                <w:rFonts w:ascii="Arial" w:hAnsi="Arial" w:cs="Arial"/>
                <w:sz w:val="20"/>
                <w:szCs w:val="20"/>
              </w:rPr>
              <w:t>KS to email Queensland ASPS members (JW to give KS list of emails)</w:t>
            </w:r>
            <w:r>
              <w:rPr>
                <w:rFonts w:ascii="Arial" w:hAnsi="Arial" w:cs="Arial"/>
                <w:sz w:val="20"/>
                <w:szCs w:val="20"/>
              </w:rPr>
              <w:t>. Involve Brett Williams, our new Qld/Genetics/</w:t>
            </w:r>
            <w:proofErr w:type="spellStart"/>
            <w:r>
              <w:rPr>
                <w:rFonts w:ascii="Arial" w:hAnsi="Arial" w:cs="Arial"/>
                <w:sz w:val="20"/>
                <w:szCs w:val="20"/>
              </w:rPr>
              <w:t>MolBiol</w:t>
            </w:r>
            <w:proofErr w:type="spellEnd"/>
            <w:r>
              <w:rPr>
                <w:rFonts w:ascii="Arial" w:hAnsi="Arial" w:cs="Arial"/>
                <w:sz w:val="20"/>
                <w:szCs w:val="20"/>
              </w:rPr>
              <w:t xml:space="preserve"> rep.</w:t>
            </w:r>
          </w:p>
          <w:p w14:paraId="65504447" w14:textId="77777777" w:rsidR="004E5791" w:rsidRDefault="004E5791" w:rsidP="00B34C7E">
            <w:pPr>
              <w:tabs>
                <w:tab w:val="left" w:pos="2029"/>
                <w:tab w:val="left" w:pos="3360"/>
                <w:tab w:val="right" w:pos="8880"/>
                <w:tab w:val="left" w:pos="10773"/>
              </w:tabs>
              <w:rPr>
                <w:rFonts w:ascii="Arial" w:hAnsi="Arial" w:cs="Arial"/>
                <w:sz w:val="20"/>
                <w:szCs w:val="20"/>
              </w:rPr>
            </w:pPr>
          </w:p>
          <w:p w14:paraId="7DAAD506" w14:textId="77777777" w:rsidR="004E5791" w:rsidRDefault="004E5791" w:rsidP="00B34C7E">
            <w:pPr>
              <w:tabs>
                <w:tab w:val="left" w:pos="2029"/>
                <w:tab w:val="left" w:pos="3360"/>
                <w:tab w:val="right" w:pos="8880"/>
                <w:tab w:val="left" w:pos="10773"/>
              </w:tabs>
              <w:rPr>
                <w:rFonts w:ascii="Arial" w:hAnsi="Arial" w:cs="Arial"/>
                <w:sz w:val="20"/>
                <w:szCs w:val="20"/>
              </w:rPr>
            </w:pPr>
          </w:p>
          <w:p w14:paraId="32FC3FCD" w14:textId="77777777" w:rsidR="004E5791" w:rsidRDefault="004E5791" w:rsidP="00B34C7E">
            <w:pPr>
              <w:tabs>
                <w:tab w:val="left" w:pos="2029"/>
                <w:tab w:val="left" w:pos="3360"/>
                <w:tab w:val="right" w:pos="8880"/>
                <w:tab w:val="left" w:pos="10773"/>
              </w:tabs>
              <w:rPr>
                <w:rFonts w:ascii="Arial" w:hAnsi="Arial" w:cs="Arial"/>
                <w:sz w:val="20"/>
                <w:szCs w:val="20"/>
              </w:rPr>
            </w:pPr>
          </w:p>
          <w:p w14:paraId="56ECD67F" w14:textId="58A76EC4" w:rsidR="004E5791" w:rsidRPr="004013C3" w:rsidRDefault="004E5791" w:rsidP="00B34C7E">
            <w:pPr>
              <w:tabs>
                <w:tab w:val="left" w:pos="2029"/>
                <w:tab w:val="left" w:pos="3360"/>
                <w:tab w:val="right" w:pos="8880"/>
                <w:tab w:val="left" w:pos="10773"/>
              </w:tabs>
              <w:rPr>
                <w:rFonts w:ascii="Arial" w:hAnsi="Arial" w:cs="Arial"/>
                <w:sz w:val="20"/>
                <w:szCs w:val="20"/>
              </w:rPr>
            </w:pPr>
            <w:r>
              <w:rPr>
                <w:rFonts w:ascii="Arial" w:hAnsi="Arial" w:cs="Arial"/>
                <w:sz w:val="20"/>
                <w:szCs w:val="20"/>
              </w:rPr>
              <w:t xml:space="preserve">2023, </w:t>
            </w:r>
            <w:r w:rsidRPr="004013C3">
              <w:rPr>
                <w:rFonts w:ascii="Arial" w:hAnsi="Arial" w:cs="Arial"/>
                <w:sz w:val="20"/>
                <w:szCs w:val="20"/>
              </w:rPr>
              <w:t>Tasmania, Eloise Foo to lead a bid</w:t>
            </w:r>
            <w:r>
              <w:rPr>
                <w:rFonts w:ascii="Arial" w:hAnsi="Arial" w:cs="Arial"/>
                <w:sz w:val="20"/>
                <w:szCs w:val="20"/>
              </w:rPr>
              <w:t>. Discuss at next council meeting.</w:t>
            </w:r>
          </w:p>
          <w:p w14:paraId="78D9608E" w14:textId="77777777" w:rsidR="004E5791" w:rsidRPr="004013C3" w:rsidRDefault="004E5791" w:rsidP="00B34C7E">
            <w:pPr>
              <w:tabs>
                <w:tab w:val="left" w:pos="2029"/>
                <w:tab w:val="left" w:pos="3360"/>
                <w:tab w:val="right" w:pos="8880"/>
                <w:tab w:val="left" w:pos="10773"/>
              </w:tabs>
              <w:rPr>
                <w:rFonts w:ascii="Arial" w:hAnsi="Arial" w:cs="Arial"/>
                <w:sz w:val="20"/>
                <w:szCs w:val="20"/>
              </w:rPr>
            </w:pPr>
          </w:p>
          <w:p w14:paraId="07D2AEE1" w14:textId="77777777" w:rsidR="004E5791" w:rsidRPr="004013C3" w:rsidRDefault="004E5791" w:rsidP="00B34C7E">
            <w:pPr>
              <w:tabs>
                <w:tab w:val="left" w:pos="2029"/>
                <w:tab w:val="left" w:pos="3360"/>
                <w:tab w:val="right" w:pos="8880"/>
                <w:tab w:val="left" w:pos="10773"/>
              </w:tabs>
              <w:rPr>
                <w:rFonts w:ascii="Arial" w:hAnsi="Arial" w:cs="Arial"/>
                <w:sz w:val="20"/>
                <w:szCs w:val="20"/>
              </w:rPr>
            </w:pPr>
          </w:p>
          <w:p w14:paraId="2423B184" w14:textId="77777777" w:rsidR="004E5791" w:rsidRPr="004013C3" w:rsidRDefault="004E5791" w:rsidP="00B34C7E">
            <w:pPr>
              <w:tabs>
                <w:tab w:val="left" w:pos="2029"/>
                <w:tab w:val="left" w:pos="3360"/>
                <w:tab w:val="right" w:pos="8880"/>
                <w:tab w:val="left" w:pos="10773"/>
              </w:tabs>
              <w:rPr>
                <w:rFonts w:ascii="Arial" w:hAnsi="Arial" w:cs="Arial"/>
                <w:sz w:val="20"/>
                <w:szCs w:val="20"/>
              </w:rPr>
            </w:pPr>
            <w:r w:rsidRPr="004013C3">
              <w:rPr>
                <w:rFonts w:ascii="Arial" w:hAnsi="Arial" w:cs="Arial"/>
                <w:sz w:val="20"/>
                <w:szCs w:val="20"/>
              </w:rPr>
              <w:t>Awardees mentioned.</w:t>
            </w:r>
          </w:p>
          <w:p w14:paraId="14B32989" w14:textId="77777777" w:rsidR="004E5791" w:rsidRPr="004013C3" w:rsidRDefault="004E5791" w:rsidP="00B34C7E">
            <w:pPr>
              <w:tabs>
                <w:tab w:val="left" w:pos="2029"/>
                <w:tab w:val="left" w:pos="3360"/>
                <w:tab w:val="right" w:pos="8880"/>
                <w:tab w:val="left" w:pos="10773"/>
              </w:tabs>
              <w:rPr>
                <w:rFonts w:ascii="Arial" w:hAnsi="Arial" w:cs="Arial"/>
                <w:sz w:val="20"/>
                <w:szCs w:val="20"/>
              </w:rPr>
            </w:pPr>
          </w:p>
          <w:p w14:paraId="3440F382" w14:textId="77777777" w:rsidR="004E5791" w:rsidRDefault="004E5791" w:rsidP="00B34C7E">
            <w:pPr>
              <w:tabs>
                <w:tab w:val="left" w:pos="2029"/>
                <w:tab w:val="left" w:pos="3360"/>
                <w:tab w:val="right" w:pos="8880"/>
                <w:tab w:val="left" w:pos="10773"/>
              </w:tabs>
              <w:rPr>
                <w:rFonts w:ascii="Arial" w:hAnsi="Arial" w:cs="Arial"/>
                <w:sz w:val="20"/>
                <w:szCs w:val="20"/>
              </w:rPr>
            </w:pPr>
            <w:r w:rsidRPr="004013C3">
              <w:rPr>
                <w:rFonts w:ascii="Arial" w:hAnsi="Arial" w:cs="Arial"/>
                <w:sz w:val="20"/>
                <w:szCs w:val="20"/>
              </w:rPr>
              <w:t>Motion KS to provide $ for each state to bring together ASPS local networking event every calendar event. Seconded by MH. Majority</w:t>
            </w:r>
          </w:p>
          <w:p w14:paraId="08A4376E" w14:textId="77777777" w:rsidR="004E5791" w:rsidRDefault="004E5791" w:rsidP="00B34C7E">
            <w:pPr>
              <w:tabs>
                <w:tab w:val="left" w:pos="2029"/>
                <w:tab w:val="left" w:pos="3360"/>
                <w:tab w:val="right" w:pos="8880"/>
                <w:tab w:val="left" w:pos="10773"/>
              </w:tabs>
              <w:rPr>
                <w:rFonts w:ascii="Arial" w:hAnsi="Arial" w:cs="Arial"/>
                <w:sz w:val="20"/>
                <w:szCs w:val="20"/>
              </w:rPr>
            </w:pPr>
          </w:p>
          <w:p w14:paraId="6B54EAB4" w14:textId="77777777" w:rsidR="004E5791" w:rsidRDefault="004E5791" w:rsidP="00B34C7E">
            <w:pPr>
              <w:tabs>
                <w:tab w:val="left" w:pos="2029"/>
                <w:tab w:val="left" w:pos="3360"/>
                <w:tab w:val="right" w:pos="8880"/>
                <w:tab w:val="left" w:pos="10773"/>
              </w:tabs>
              <w:rPr>
                <w:rFonts w:ascii="Arial" w:hAnsi="Arial" w:cs="Arial"/>
                <w:sz w:val="20"/>
                <w:szCs w:val="20"/>
              </w:rPr>
            </w:pPr>
            <w:r>
              <w:rPr>
                <w:rFonts w:ascii="Arial" w:hAnsi="Arial" w:cs="Arial"/>
                <w:sz w:val="20"/>
                <w:szCs w:val="20"/>
              </w:rPr>
              <w:t>VM to check vote numbers</w:t>
            </w:r>
          </w:p>
          <w:p w14:paraId="4A2B6FEC" w14:textId="77777777" w:rsidR="004E5791" w:rsidRDefault="004E5791" w:rsidP="00B34C7E">
            <w:pPr>
              <w:tabs>
                <w:tab w:val="left" w:pos="2029"/>
                <w:tab w:val="left" w:pos="3360"/>
                <w:tab w:val="right" w:pos="8880"/>
                <w:tab w:val="left" w:pos="10773"/>
              </w:tabs>
              <w:rPr>
                <w:rFonts w:ascii="Arial" w:hAnsi="Arial" w:cs="Arial"/>
                <w:sz w:val="20"/>
                <w:szCs w:val="20"/>
              </w:rPr>
            </w:pPr>
            <w:r>
              <w:rPr>
                <w:rFonts w:ascii="Arial" w:hAnsi="Arial" w:cs="Arial"/>
                <w:sz w:val="20"/>
                <w:szCs w:val="20"/>
              </w:rPr>
              <w:t>KS to decide on direction</w:t>
            </w:r>
          </w:p>
          <w:p w14:paraId="638EEF19" w14:textId="1ED69464" w:rsidR="004E5791" w:rsidRPr="004013C3" w:rsidRDefault="004E5791" w:rsidP="00B34C7E">
            <w:pPr>
              <w:tabs>
                <w:tab w:val="left" w:pos="2029"/>
                <w:tab w:val="left" w:pos="3360"/>
                <w:tab w:val="right" w:pos="8880"/>
                <w:tab w:val="left" w:pos="10773"/>
              </w:tabs>
              <w:rPr>
                <w:rFonts w:ascii="Arial" w:hAnsi="Arial" w:cs="Arial"/>
                <w:sz w:val="20"/>
                <w:szCs w:val="20"/>
              </w:rPr>
            </w:pPr>
            <w:r>
              <w:rPr>
                <w:rFonts w:ascii="Arial" w:hAnsi="Arial" w:cs="Arial"/>
                <w:sz w:val="20"/>
                <w:szCs w:val="20"/>
              </w:rPr>
              <w:t>Simon Williams to email reps. to notify of plans to either stay as discipline reps or change to state reps. Email reps and new treasurer (Mike Haydon) to nominate payment method for ASPS supported social event.</w:t>
            </w:r>
          </w:p>
        </w:tc>
        <w:tc>
          <w:tcPr>
            <w:tcW w:w="3330" w:type="dxa"/>
            <w:tcBorders>
              <w:bottom w:val="single" w:sz="4" w:space="0" w:color="000000"/>
            </w:tcBorders>
          </w:tcPr>
          <w:p w14:paraId="4B7A9568"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1E2CB32A"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04024C71"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689DDE69"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06411C13"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1E99044C"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05350469"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65084B1A"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57D2E0E0"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2B02C3BE"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r>
              <w:rPr>
                <w:rFonts w:ascii="Arial" w:hAnsi="Arial" w:cs="Arial"/>
                <w:b/>
                <w:sz w:val="20"/>
                <w:szCs w:val="20"/>
              </w:rPr>
              <w:t>Jan 2020</w:t>
            </w:r>
          </w:p>
          <w:p w14:paraId="64D8737A"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5E3BC510"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4D1D54AF"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223765AF"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6CBDCE36"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47F79C0D"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r>
              <w:rPr>
                <w:rFonts w:ascii="Arial" w:hAnsi="Arial" w:cs="Arial"/>
                <w:b/>
                <w:sz w:val="20"/>
                <w:szCs w:val="20"/>
              </w:rPr>
              <w:t>Oct 2020</w:t>
            </w:r>
          </w:p>
          <w:p w14:paraId="577F458A"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18395834"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7FAC00E7"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4653E337"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1893EA5E"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03E26791"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2076EAAB"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07D4D0FF"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00BF6785"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4F98D641" w14:textId="16371BB9" w:rsidR="004E5791" w:rsidRDefault="004E5791" w:rsidP="004E5791">
            <w:pPr>
              <w:tabs>
                <w:tab w:val="left" w:pos="2029"/>
                <w:tab w:val="left" w:pos="3360"/>
                <w:tab w:val="right" w:pos="8880"/>
                <w:tab w:val="left" w:pos="10773"/>
              </w:tabs>
              <w:jc w:val="center"/>
              <w:rPr>
                <w:rFonts w:ascii="Arial" w:hAnsi="Arial" w:cs="Arial"/>
                <w:b/>
                <w:sz w:val="20"/>
                <w:szCs w:val="20"/>
              </w:rPr>
            </w:pPr>
            <w:r>
              <w:rPr>
                <w:rFonts w:ascii="Arial" w:hAnsi="Arial" w:cs="Arial"/>
                <w:b/>
                <w:sz w:val="20"/>
                <w:szCs w:val="20"/>
              </w:rPr>
              <w:t>19/12/19</w:t>
            </w:r>
          </w:p>
          <w:p w14:paraId="72FD5BDB"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r>
              <w:rPr>
                <w:rFonts w:ascii="Arial" w:hAnsi="Arial" w:cs="Arial"/>
                <w:b/>
                <w:sz w:val="20"/>
                <w:szCs w:val="20"/>
              </w:rPr>
              <w:t>20/12/19</w:t>
            </w:r>
          </w:p>
          <w:p w14:paraId="7D777150" w14:textId="347591E6" w:rsidR="004E5791" w:rsidRPr="004013C3" w:rsidRDefault="004E5791" w:rsidP="004E5791">
            <w:pPr>
              <w:tabs>
                <w:tab w:val="left" w:pos="2029"/>
                <w:tab w:val="left" w:pos="3360"/>
                <w:tab w:val="right" w:pos="8880"/>
                <w:tab w:val="left" w:pos="10773"/>
              </w:tabs>
              <w:jc w:val="center"/>
              <w:rPr>
                <w:rFonts w:ascii="Arial" w:hAnsi="Arial" w:cs="Arial"/>
                <w:b/>
                <w:sz w:val="20"/>
                <w:szCs w:val="20"/>
              </w:rPr>
            </w:pPr>
            <w:r>
              <w:rPr>
                <w:rFonts w:ascii="Arial" w:hAnsi="Arial" w:cs="Arial"/>
                <w:b/>
                <w:sz w:val="20"/>
                <w:szCs w:val="20"/>
              </w:rPr>
              <w:t>Jan 2020</w:t>
            </w:r>
          </w:p>
        </w:tc>
      </w:tr>
      <w:tr w:rsidR="004E5791" w:rsidRPr="004013C3" w14:paraId="3D0AD014" w14:textId="77777777" w:rsidTr="004E5791">
        <w:tc>
          <w:tcPr>
            <w:tcW w:w="1140" w:type="dxa"/>
            <w:tcBorders>
              <w:bottom w:val="single" w:sz="4" w:space="0" w:color="000000"/>
            </w:tcBorders>
          </w:tcPr>
          <w:p w14:paraId="15B279EB" w14:textId="056B7138" w:rsidR="004E5791" w:rsidRPr="004013C3" w:rsidRDefault="004E5791" w:rsidP="00B34C7E">
            <w:pPr>
              <w:ind w:left="360"/>
              <w:rPr>
                <w:rFonts w:ascii="Arial" w:hAnsi="Arial" w:cs="Arial"/>
                <w:b/>
                <w:sz w:val="20"/>
                <w:szCs w:val="20"/>
              </w:rPr>
            </w:pPr>
            <w:r w:rsidRPr="004013C3">
              <w:rPr>
                <w:rFonts w:ascii="Arial" w:hAnsi="Arial" w:cs="Arial"/>
                <w:b/>
                <w:sz w:val="20"/>
                <w:szCs w:val="20"/>
              </w:rPr>
              <w:t xml:space="preserve">4. </w:t>
            </w:r>
          </w:p>
        </w:tc>
        <w:tc>
          <w:tcPr>
            <w:tcW w:w="2062" w:type="dxa"/>
            <w:tcBorders>
              <w:bottom w:val="single" w:sz="4" w:space="0" w:color="000000"/>
            </w:tcBorders>
          </w:tcPr>
          <w:p w14:paraId="7AFBDC3F" w14:textId="756CBFC4" w:rsidR="004E5791" w:rsidRPr="004013C3" w:rsidRDefault="004E5791" w:rsidP="00FD505A">
            <w:pPr>
              <w:tabs>
                <w:tab w:val="left" w:pos="10773"/>
              </w:tabs>
              <w:rPr>
                <w:rFonts w:ascii="Arial" w:hAnsi="Arial" w:cs="Arial"/>
                <w:b/>
                <w:bCs/>
                <w:sz w:val="20"/>
                <w:szCs w:val="20"/>
              </w:rPr>
            </w:pPr>
            <w:r w:rsidRPr="004013C3">
              <w:rPr>
                <w:rFonts w:ascii="Arial" w:hAnsi="Arial" w:cs="Arial"/>
                <w:b/>
                <w:bCs/>
                <w:sz w:val="20"/>
                <w:szCs w:val="20"/>
              </w:rPr>
              <w:t>Treasurers Report (RW)</w:t>
            </w:r>
          </w:p>
        </w:tc>
        <w:tc>
          <w:tcPr>
            <w:tcW w:w="5502" w:type="dxa"/>
            <w:tcBorders>
              <w:bottom w:val="single" w:sz="4" w:space="0" w:color="000000"/>
            </w:tcBorders>
          </w:tcPr>
          <w:p w14:paraId="0354C52D" w14:textId="7688844B" w:rsidR="004E5791" w:rsidRPr="004013C3" w:rsidRDefault="004E5791" w:rsidP="002C47ED">
            <w:pPr>
              <w:rPr>
                <w:rFonts w:ascii="Arial" w:hAnsi="Arial" w:cs="Arial"/>
                <w:sz w:val="20"/>
                <w:szCs w:val="20"/>
              </w:rPr>
            </w:pPr>
            <w:r w:rsidRPr="004013C3">
              <w:rPr>
                <w:rFonts w:ascii="Arial" w:hAnsi="Arial" w:cs="Arial"/>
                <w:sz w:val="20"/>
                <w:szCs w:val="20"/>
              </w:rPr>
              <w:t>AUDIT COMPLETED. REPORT TABLED</w:t>
            </w:r>
          </w:p>
          <w:p w14:paraId="6E48363E" w14:textId="345CCF6A" w:rsidR="004E5791" w:rsidRPr="004013C3" w:rsidRDefault="004E5791" w:rsidP="002C47ED">
            <w:pPr>
              <w:rPr>
                <w:rFonts w:ascii="Arial" w:hAnsi="Arial" w:cs="Arial"/>
                <w:sz w:val="20"/>
                <w:szCs w:val="20"/>
              </w:rPr>
            </w:pPr>
            <w:r w:rsidRPr="004013C3">
              <w:rPr>
                <w:rFonts w:ascii="Arial" w:hAnsi="Arial" w:cs="Arial"/>
                <w:sz w:val="20"/>
                <w:szCs w:val="20"/>
              </w:rPr>
              <w:t>2019, Funded two R.N. Robertson Travel Awards</w:t>
            </w:r>
          </w:p>
          <w:p w14:paraId="770842E5" w14:textId="4946D3CA" w:rsidR="004E5791" w:rsidRPr="004013C3" w:rsidRDefault="004E5791" w:rsidP="002C47ED">
            <w:pPr>
              <w:rPr>
                <w:rFonts w:ascii="Arial" w:hAnsi="Arial" w:cs="Arial"/>
                <w:sz w:val="20"/>
                <w:szCs w:val="20"/>
              </w:rPr>
            </w:pPr>
            <w:r w:rsidRPr="004013C3">
              <w:rPr>
                <w:rFonts w:ascii="Arial" w:hAnsi="Arial" w:cs="Arial"/>
                <w:sz w:val="20"/>
                <w:szCs w:val="20"/>
              </w:rPr>
              <w:t xml:space="preserve">2018, Attendance of students at ASPS dinner during </w:t>
            </w:r>
            <w:proofErr w:type="spellStart"/>
            <w:r w:rsidRPr="004013C3">
              <w:rPr>
                <w:rFonts w:ascii="Arial" w:hAnsi="Arial" w:cs="Arial"/>
                <w:sz w:val="20"/>
                <w:szCs w:val="20"/>
              </w:rPr>
              <w:t>ComBio</w:t>
            </w:r>
            <w:proofErr w:type="spellEnd"/>
            <w:r w:rsidRPr="004013C3">
              <w:rPr>
                <w:rFonts w:ascii="Arial" w:hAnsi="Arial" w:cs="Arial"/>
                <w:sz w:val="20"/>
                <w:szCs w:val="20"/>
              </w:rPr>
              <w:t xml:space="preserve"> </w:t>
            </w:r>
          </w:p>
          <w:p w14:paraId="17A4B771" w14:textId="42425FF3" w:rsidR="004E5791" w:rsidRPr="004013C3" w:rsidRDefault="004E5791" w:rsidP="002C47ED">
            <w:pPr>
              <w:rPr>
                <w:rFonts w:ascii="Arial" w:hAnsi="Arial" w:cs="Arial"/>
                <w:sz w:val="20"/>
                <w:szCs w:val="20"/>
              </w:rPr>
            </w:pPr>
            <w:r w:rsidRPr="004013C3">
              <w:rPr>
                <w:rFonts w:ascii="Arial" w:hAnsi="Arial" w:cs="Arial"/>
                <w:sz w:val="20"/>
                <w:szCs w:val="20"/>
              </w:rPr>
              <w:lastRenderedPageBreak/>
              <w:t>Seed Funding to facilitate scientific meetings and community events</w:t>
            </w:r>
          </w:p>
          <w:p w14:paraId="3BDCFCBE" w14:textId="02AAF83B" w:rsidR="004E5791" w:rsidRPr="004013C3" w:rsidRDefault="004E5791" w:rsidP="002C47ED">
            <w:pPr>
              <w:rPr>
                <w:rFonts w:ascii="Arial" w:hAnsi="Arial" w:cs="Arial"/>
                <w:sz w:val="20"/>
                <w:szCs w:val="20"/>
              </w:rPr>
            </w:pPr>
            <w:r w:rsidRPr="004013C3">
              <w:rPr>
                <w:rFonts w:ascii="Arial" w:hAnsi="Arial" w:cs="Arial"/>
                <w:sz w:val="20"/>
                <w:szCs w:val="20"/>
              </w:rPr>
              <w:t>ASPS operating costs (website)</w:t>
            </w:r>
          </w:p>
          <w:p w14:paraId="740195B8" w14:textId="36C9BF94" w:rsidR="004E5791" w:rsidRPr="004013C3" w:rsidRDefault="004E5791" w:rsidP="002C47ED">
            <w:pPr>
              <w:rPr>
                <w:rFonts w:ascii="Arial" w:hAnsi="Arial" w:cs="Arial"/>
                <w:sz w:val="20"/>
                <w:szCs w:val="20"/>
              </w:rPr>
            </w:pPr>
            <w:r w:rsidRPr="004013C3">
              <w:rPr>
                <w:rFonts w:ascii="Arial" w:hAnsi="Arial" w:cs="Arial"/>
                <w:sz w:val="20"/>
                <w:szCs w:val="20"/>
              </w:rPr>
              <w:t>Support for Science meets Parliament</w:t>
            </w:r>
          </w:p>
          <w:p w14:paraId="74C76A87" w14:textId="76296966" w:rsidR="004E5791" w:rsidRPr="004013C3" w:rsidRDefault="004E5791" w:rsidP="002C47ED">
            <w:pPr>
              <w:rPr>
                <w:rFonts w:ascii="Arial" w:hAnsi="Arial" w:cs="Arial"/>
                <w:sz w:val="20"/>
                <w:szCs w:val="20"/>
              </w:rPr>
            </w:pPr>
            <w:r w:rsidRPr="004013C3">
              <w:rPr>
                <w:rFonts w:ascii="Arial" w:hAnsi="Arial" w:cs="Arial"/>
                <w:sz w:val="20"/>
                <w:szCs w:val="20"/>
              </w:rPr>
              <w:t>Membership to Science and Technology Australia and the Global Plant Council</w:t>
            </w:r>
          </w:p>
          <w:p w14:paraId="2AF45391" w14:textId="13FB6BBF" w:rsidR="004E5791" w:rsidRPr="004013C3" w:rsidRDefault="004E5791" w:rsidP="00EF1221">
            <w:pPr>
              <w:rPr>
                <w:rFonts w:ascii="Arial" w:hAnsi="Arial" w:cs="Arial"/>
                <w:sz w:val="20"/>
                <w:szCs w:val="20"/>
              </w:rPr>
            </w:pPr>
            <w:r w:rsidRPr="004013C3">
              <w:rPr>
                <w:rFonts w:ascii="Arial" w:hAnsi="Arial" w:cs="Arial"/>
                <w:sz w:val="20"/>
                <w:szCs w:val="20"/>
              </w:rPr>
              <w:t xml:space="preserve">The </w:t>
            </w:r>
            <w:proofErr w:type="gramStart"/>
            <w:r w:rsidRPr="004013C3">
              <w:rPr>
                <w:rFonts w:ascii="Arial" w:hAnsi="Arial" w:cs="Arial"/>
                <w:sz w:val="20"/>
                <w:szCs w:val="20"/>
              </w:rPr>
              <w:t>society maintained</w:t>
            </w:r>
            <w:proofErr w:type="gramEnd"/>
            <w:r w:rsidRPr="004013C3">
              <w:rPr>
                <w:rFonts w:ascii="Arial" w:hAnsi="Arial" w:cs="Arial"/>
                <w:sz w:val="20"/>
                <w:szCs w:val="20"/>
              </w:rPr>
              <w:t xml:space="preserve"> income relative to expenditure</w:t>
            </w:r>
          </w:p>
          <w:p w14:paraId="3BE5B418" w14:textId="1F0D48DD" w:rsidR="004E5791" w:rsidRPr="004013C3" w:rsidRDefault="004E5791" w:rsidP="00EF1221">
            <w:pPr>
              <w:rPr>
                <w:rFonts w:ascii="Arial" w:hAnsi="Arial" w:cs="Arial"/>
                <w:sz w:val="20"/>
                <w:szCs w:val="20"/>
              </w:rPr>
            </w:pPr>
            <w:proofErr w:type="spellStart"/>
            <w:r w:rsidRPr="004013C3">
              <w:rPr>
                <w:rFonts w:ascii="Arial" w:hAnsi="Arial" w:cs="Arial"/>
                <w:sz w:val="20"/>
                <w:szCs w:val="20"/>
              </w:rPr>
              <w:t>ComBio</w:t>
            </w:r>
            <w:proofErr w:type="spellEnd"/>
            <w:r w:rsidRPr="004013C3">
              <w:rPr>
                <w:rFonts w:ascii="Arial" w:hAnsi="Arial" w:cs="Arial"/>
                <w:sz w:val="20"/>
                <w:szCs w:val="20"/>
              </w:rPr>
              <w:t xml:space="preserve"> 2018 return of $20, 455.64</w:t>
            </w:r>
          </w:p>
          <w:p w14:paraId="6D8EB013" w14:textId="77777777" w:rsidR="004E5791" w:rsidRPr="004013C3" w:rsidRDefault="004E5791" w:rsidP="00EF1221">
            <w:pPr>
              <w:rPr>
                <w:rFonts w:ascii="Arial" w:hAnsi="Arial" w:cs="Arial"/>
                <w:sz w:val="20"/>
                <w:szCs w:val="20"/>
              </w:rPr>
            </w:pPr>
          </w:p>
          <w:p w14:paraId="5BB10141" w14:textId="3D1C30B6" w:rsidR="004E5791" w:rsidRPr="004013C3" w:rsidRDefault="004E5791" w:rsidP="00EF1221">
            <w:pPr>
              <w:rPr>
                <w:rFonts w:ascii="Arial" w:hAnsi="Arial" w:cs="Arial"/>
                <w:sz w:val="20"/>
                <w:szCs w:val="20"/>
              </w:rPr>
            </w:pPr>
            <w:r w:rsidRPr="004013C3">
              <w:rPr>
                <w:rFonts w:ascii="Arial" w:hAnsi="Arial" w:cs="Arial"/>
                <w:sz w:val="20"/>
                <w:szCs w:val="20"/>
              </w:rPr>
              <w:t xml:space="preserve">Request to transfer about half of the $100,000 or so in the ASPS savings account, currently earning 0.5% interest, into the Robertson Fund, currently earning a bit over 3% interest. The Robertson fund has a bit over $93,000 in it, and if we boosted this to $140,000 it would earn enough interest to pay for the Robertson travel grant each year.  ASPS also has </w:t>
            </w:r>
            <w:proofErr w:type="gramStart"/>
            <w:r w:rsidRPr="004013C3">
              <w:rPr>
                <w:rFonts w:ascii="Arial" w:hAnsi="Arial" w:cs="Arial"/>
                <w:sz w:val="20"/>
                <w:szCs w:val="20"/>
              </w:rPr>
              <w:t>approx..</w:t>
            </w:r>
            <w:proofErr w:type="gramEnd"/>
            <w:r w:rsidRPr="004013C3">
              <w:rPr>
                <w:rFonts w:ascii="Arial" w:hAnsi="Arial" w:cs="Arial"/>
                <w:sz w:val="20"/>
                <w:szCs w:val="20"/>
              </w:rPr>
              <w:t xml:space="preserve"> $28,000 in its transaction account which the account is set up to receive </w:t>
            </w:r>
            <w:proofErr w:type="spellStart"/>
            <w:r w:rsidRPr="004013C3">
              <w:rPr>
                <w:rFonts w:ascii="Arial" w:hAnsi="Arial" w:cs="Arial"/>
                <w:sz w:val="20"/>
                <w:szCs w:val="20"/>
              </w:rPr>
              <w:t>eWay</w:t>
            </w:r>
            <w:proofErr w:type="spellEnd"/>
            <w:r w:rsidRPr="004013C3">
              <w:rPr>
                <w:rFonts w:ascii="Arial" w:hAnsi="Arial" w:cs="Arial"/>
                <w:sz w:val="20"/>
                <w:szCs w:val="20"/>
              </w:rPr>
              <w:t xml:space="preserve"> credit card payments.</w:t>
            </w:r>
          </w:p>
          <w:p w14:paraId="2B3D5FB7" w14:textId="4C3F8532" w:rsidR="004E5791" w:rsidRPr="004013C3" w:rsidRDefault="004E5791" w:rsidP="00EF1221">
            <w:pPr>
              <w:rPr>
                <w:rFonts w:ascii="Arial" w:hAnsi="Arial" w:cs="Arial"/>
                <w:sz w:val="20"/>
                <w:szCs w:val="20"/>
              </w:rPr>
            </w:pPr>
          </w:p>
        </w:tc>
        <w:tc>
          <w:tcPr>
            <w:tcW w:w="3441" w:type="dxa"/>
            <w:tcBorders>
              <w:bottom w:val="single" w:sz="4" w:space="0" w:color="000000"/>
            </w:tcBorders>
          </w:tcPr>
          <w:p w14:paraId="09221700" w14:textId="4D551C47" w:rsidR="004E5791" w:rsidRPr="004013C3" w:rsidRDefault="004E5791" w:rsidP="00B34C7E">
            <w:pPr>
              <w:tabs>
                <w:tab w:val="left" w:pos="2029"/>
                <w:tab w:val="left" w:pos="3360"/>
                <w:tab w:val="right" w:pos="8880"/>
                <w:tab w:val="left" w:pos="10773"/>
              </w:tabs>
              <w:rPr>
                <w:rFonts w:ascii="Arial" w:hAnsi="Arial" w:cs="Arial"/>
                <w:sz w:val="20"/>
                <w:szCs w:val="20"/>
              </w:rPr>
            </w:pPr>
          </w:p>
          <w:p w14:paraId="507A9696" w14:textId="77777777" w:rsidR="004E5791" w:rsidRPr="004013C3" w:rsidRDefault="004E5791" w:rsidP="00B34C7E">
            <w:pPr>
              <w:tabs>
                <w:tab w:val="left" w:pos="2029"/>
                <w:tab w:val="left" w:pos="3360"/>
                <w:tab w:val="right" w:pos="8880"/>
                <w:tab w:val="left" w:pos="10773"/>
              </w:tabs>
              <w:rPr>
                <w:rFonts w:ascii="Arial" w:hAnsi="Arial" w:cs="Arial"/>
                <w:sz w:val="20"/>
                <w:szCs w:val="20"/>
              </w:rPr>
            </w:pPr>
          </w:p>
          <w:p w14:paraId="5316B983" w14:textId="77777777" w:rsidR="004E5791" w:rsidRPr="004013C3" w:rsidRDefault="004E5791" w:rsidP="00B34C7E">
            <w:pPr>
              <w:tabs>
                <w:tab w:val="left" w:pos="2029"/>
                <w:tab w:val="left" w:pos="3360"/>
                <w:tab w:val="right" w:pos="8880"/>
                <w:tab w:val="left" w:pos="10773"/>
              </w:tabs>
              <w:rPr>
                <w:rFonts w:ascii="Arial" w:hAnsi="Arial" w:cs="Arial"/>
                <w:sz w:val="20"/>
                <w:szCs w:val="20"/>
              </w:rPr>
            </w:pPr>
          </w:p>
          <w:p w14:paraId="53C8EFEC" w14:textId="77777777" w:rsidR="004E5791" w:rsidRPr="004013C3" w:rsidRDefault="004E5791" w:rsidP="00B34C7E">
            <w:pPr>
              <w:tabs>
                <w:tab w:val="left" w:pos="2029"/>
                <w:tab w:val="left" w:pos="3360"/>
                <w:tab w:val="right" w:pos="8880"/>
                <w:tab w:val="left" w:pos="10773"/>
              </w:tabs>
              <w:rPr>
                <w:rFonts w:ascii="Arial" w:hAnsi="Arial" w:cs="Arial"/>
                <w:sz w:val="20"/>
                <w:szCs w:val="20"/>
              </w:rPr>
            </w:pPr>
          </w:p>
          <w:p w14:paraId="197CD33F" w14:textId="77777777" w:rsidR="004E5791" w:rsidRPr="004013C3" w:rsidRDefault="004E5791" w:rsidP="00B34C7E">
            <w:pPr>
              <w:tabs>
                <w:tab w:val="left" w:pos="2029"/>
                <w:tab w:val="left" w:pos="3360"/>
                <w:tab w:val="right" w:pos="8880"/>
                <w:tab w:val="left" w:pos="10773"/>
              </w:tabs>
              <w:rPr>
                <w:rFonts w:ascii="Arial" w:hAnsi="Arial" w:cs="Arial"/>
                <w:sz w:val="20"/>
                <w:szCs w:val="20"/>
              </w:rPr>
            </w:pPr>
          </w:p>
          <w:p w14:paraId="52B6C6EC" w14:textId="77777777" w:rsidR="004E5791" w:rsidRPr="004013C3" w:rsidRDefault="004E5791" w:rsidP="00B34C7E">
            <w:pPr>
              <w:tabs>
                <w:tab w:val="left" w:pos="2029"/>
                <w:tab w:val="left" w:pos="3360"/>
                <w:tab w:val="right" w:pos="8880"/>
                <w:tab w:val="left" w:pos="10773"/>
              </w:tabs>
              <w:rPr>
                <w:rFonts w:ascii="Arial" w:hAnsi="Arial" w:cs="Arial"/>
                <w:sz w:val="20"/>
                <w:szCs w:val="20"/>
              </w:rPr>
            </w:pPr>
          </w:p>
          <w:p w14:paraId="41913247" w14:textId="77777777" w:rsidR="004E5791" w:rsidRPr="004013C3" w:rsidRDefault="004E5791" w:rsidP="00B34C7E">
            <w:pPr>
              <w:tabs>
                <w:tab w:val="left" w:pos="2029"/>
                <w:tab w:val="left" w:pos="3360"/>
                <w:tab w:val="right" w:pos="8880"/>
                <w:tab w:val="left" w:pos="10773"/>
              </w:tabs>
              <w:rPr>
                <w:rFonts w:ascii="Arial" w:hAnsi="Arial" w:cs="Arial"/>
                <w:sz w:val="20"/>
                <w:szCs w:val="20"/>
              </w:rPr>
            </w:pPr>
          </w:p>
          <w:p w14:paraId="6B6D74C7" w14:textId="77777777" w:rsidR="004E5791" w:rsidRPr="004013C3" w:rsidRDefault="004E5791" w:rsidP="00B34C7E">
            <w:pPr>
              <w:tabs>
                <w:tab w:val="left" w:pos="2029"/>
                <w:tab w:val="left" w:pos="3360"/>
                <w:tab w:val="right" w:pos="8880"/>
                <w:tab w:val="left" w:pos="10773"/>
              </w:tabs>
              <w:rPr>
                <w:rFonts w:ascii="Arial" w:hAnsi="Arial" w:cs="Arial"/>
                <w:sz w:val="20"/>
                <w:szCs w:val="20"/>
              </w:rPr>
            </w:pPr>
          </w:p>
          <w:p w14:paraId="06F2C8F5" w14:textId="77777777" w:rsidR="004E5791" w:rsidRPr="004013C3" w:rsidRDefault="004E5791" w:rsidP="00B34C7E">
            <w:pPr>
              <w:tabs>
                <w:tab w:val="left" w:pos="2029"/>
                <w:tab w:val="left" w:pos="3360"/>
                <w:tab w:val="right" w:pos="8880"/>
                <w:tab w:val="left" w:pos="10773"/>
              </w:tabs>
              <w:rPr>
                <w:rFonts w:ascii="Arial" w:hAnsi="Arial" w:cs="Arial"/>
                <w:sz w:val="20"/>
                <w:szCs w:val="20"/>
              </w:rPr>
            </w:pPr>
          </w:p>
          <w:p w14:paraId="3E185335" w14:textId="77777777" w:rsidR="004E5791" w:rsidRPr="004013C3" w:rsidRDefault="004E5791" w:rsidP="00B34C7E">
            <w:pPr>
              <w:tabs>
                <w:tab w:val="left" w:pos="2029"/>
                <w:tab w:val="left" w:pos="3360"/>
                <w:tab w:val="right" w:pos="8880"/>
                <w:tab w:val="left" w:pos="10773"/>
              </w:tabs>
              <w:rPr>
                <w:rFonts w:ascii="Arial" w:hAnsi="Arial" w:cs="Arial"/>
                <w:sz w:val="20"/>
                <w:szCs w:val="20"/>
              </w:rPr>
            </w:pPr>
          </w:p>
          <w:p w14:paraId="29BEC44D" w14:textId="77777777" w:rsidR="004E5791" w:rsidRPr="004013C3" w:rsidRDefault="004E5791" w:rsidP="00B34C7E">
            <w:pPr>
              <w:tabs>
                <w:tab w:val="left" w:pos="2029"/>
                <w:tab w:val="left" w:pos="3360"/>
                <w:tab w:val="right" w:pos="8880"/>
                <w:tab w:val="left" w:pos="10773"/>
              </w:tabs>
              <w:rPr>
                <w:rFonts w:ascii="Arial" w:hAnsi="Arial" w:cs="Arial"/>
                <w:sz w:val="20"/>
                <w:szCs w:val="20"/>
              </w:rPr>
            </w:pPr>
          </w:p>
          <w:p w14:paraId="669E2D20" w14:textId="77777777" w:rsidR="004E5791" w:rsidRPr="004013C3" w:rsidRDefault="004E5791" w:rsidP="00B34C7E">
            <w:pPr>
              <w:tabs>
                <w:tab w:val="left" w:pos="2029"/>
                <w:tab w:val="left" w:pos="3360"/>
                <w:tab w:val="right" w:pos="8880"/>
                <w:tab w:val="left" w:pos="10773"/>
              </w:tabs>
              <w:rPr>
                <w:rFonts w:ascii="Arial" w:hAnsi="Arial" w:cs="Arial"/>
                <w:sz w:val="20"/>
                <w:szCs w:val="20"/>
              </w:rPr>
            </w:pPr>
          </w:p>
          <w:p w14:paraId="20A69E3A" w14:textId="6FCFFC73" w:rsidR="004E5791" w:rsidRPr="004013C3" w:rsidRDefault="004E5791" w:rsidP="00B34C7E">
            <w:pPr>
              <w:tabs>
                <w:tab w:val="left" w:pos="2029"/>
                <w:tab w:val="left" w:pos="3360"/>
                <w:tab w:val="right" w:pos="8880"/>
                <w:tab w:val="left" w:pos="10773"/>
              </w:tabs>
              <w:rPr>
                <w:rFonts w:ascii="Arial" w:hAnsi="Arial" w:cs="Arial"/>
                <w:sz w:val="20"/>
                <w:szCs w:val="20"/>
              </w:rPr>
            </w:pPr>
            <w:r w:rsidRPr="004013C3">
              <w:rPr>
                <w:rFonts w:ascii="Arial" w:hAnsi="Arial" w:cs="Arial"/>
                <w:sz w:val="20"/>
                <w:szCs w:val="20"/>
              </w:rPr>
              <w:t>RW Motion to transfer $ to RN Fund, MS Seconded, Majority.</w:t>
            </w:r>
          </w:p>
          <w:p w14:paraId="43246675" w14:textId="4AE38395" w:rsidR="004E5791" w:rsidRPr="004013C3" w:rsidRDefault="004E5791" w:rsidP="00B34C7E">
            <w:pPr>
              <w:tabs>
                <w:tab w:val="left" w:pos="2029"/>
                <w:tab w:val="left" w:pos="3360"/>
                <w:tab w:val="right" w:pos="8880"/>
                <w:tab w:val="left" w:pos="10773"/>
              </w:tabs>
              <w:rPr>
                <w:rFonts w:ascii="Arial" w:hAnsi="Arial" w:cs="Arial"/>
                <w:sz w:val="20"/>
                <w:szCs w:val="20"/>
              </w:rPr>
            </w:pPr>
            <w:r w:rsidRPr="004013C3">
              <w:rPr>
                <w:rFonts w:ascii="Arial" w:hAnsi="Arial" w:cs="Arial"/>
                <w:sz w:val="20"/>
                <w:szCs w:val="20"/>
              </w:rPr>
              <w:t>RG suggested that members can donate to RN Robertson fund as a tax deduction</w:t>
            </w:r>
          </w:p>
          <w:p w14:paraId="3FDDE695" w14:textId="77777777" w:rsidR="004E5791" w:rsidRDefault="004E5791" w:rsidP="00B34C7E">
            <w:pPr>
              <w:tabs>
                <w:tab w:val="left" w:pos="2029"/>
                <w:tab w:val="left" w:pos="3360"/>
                <w:tab w:val="right" w:pos="8880"/>
                <w:tab w:val="left" w:pos="10773"/>
              </w:tabs>
              <w:rPr>
                <w:rFonts w:ascii="Arial" w:hAnsi="Arial" w:cs="Arial"/>
                <w:sz w:val="20"/>
                <w:szCs w:val="20"/>
              </w:rPr>
            </w:pPr>
            <w:r w:rsidRPr="004013C3">
              <w:rPr>
                <w:rFonts w:ascii="Arial" w:hAnsi="Arial" w:cs="Arial"/>
                <w:sz w:val="20"/>
                <w:szCs w:val="20"/>
              </w:rPr>
              <w:t>RW template for seed funding to be prepared and emailed to all members by JW</w:t>
            </w:r>
          </w:p>
          <w:p w14:paraId="6C8DA8A6" w14:textId="616201B0" w:rsidR="004E5791" w:rsidRPr="004013C3" w:rsidRDefault="004E5791" w:rsidP="00B34C7E">
            <w:pPr>
              <w:tabs>
                <w:tab w:val="left" w:pos="2029"/>
                <w:tab w:val="left" w:pos="3360"/>
                <w:tab w:val="right" w:pos="8880"/>
                <w:tab w:val="left" w:pos="10773"/>
              </w:tabs>
              <w:rPr>
                <w:rFonts w:ascii="Arial" w:hAnsi="Arial" w:cs="Arial"/>
                <w:sz w:val="20"/>
                <w:szCs w:val="20"/>
              </w:rPr>
            </w:pPr>
            <w:r>
              <w:rPr>
                <w:rFonts w:ascii="Arial" w:hAnsi="Arial" w:cs="Arial"/>
                <w:sz w:val="20"/>
                <w:szCs w:val="20"/>
              </w:rPr>
              <w:t>Simon Williams to check that this seed funding document was prepared and made available online. All seed funding to be reviewed and approved by executive committee.</w:t>
            </w:r>
          </w:p>
        </w:tc>
        <w:tc>
          <w:tcPr>
            <w:tcW w:w="3330" w:type="dxa"/>
            <w:tcBorders>
              <w:bottom w:val="single" w:sz="4" w:space="0" w:color="000000"/>
            </w:tcBorders>
          </w:tcPr>
          <w:p w14:paraId="1A071A82"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50410D43"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13D7ABAC"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11D27A3D"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1A5A6C7B"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1E4B187D"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41B582F9"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052A27DD"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0C9EE330"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7B8FCF89"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0F048CC7"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669E4DD4"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7E7618AA" w14:textId="2DABA1CA" w:rsidR="004E5791" w:rsidRDefault="004E5791" w:rsidP="004E5791">
            <w:pPr>
              <w:tabs>
                <w:tab w:val="left" w:pos="2029"/>
                <w:tab w:val="left" w:pos="3360"/>
                <w:tab w:val="right" w:pos="8880"/>
                <w:tab w:val="left" w:pos="10773"/>
              </w:tabs>
              <w:jc w:val="center"/>
              <w:rPr>
                <w:rFonts w:ascii="Arial" w:hAnsi="Arial" w:cs="Arial"/>
                <w:b/>
                <w:sz w:val="20"/>
                <w:szCs w:val="20"/>
              </w:rPr>
            </w:pPr>
            <w:r>
              <w:rPr>
                <w:rFonts w:ascii="Arial" w:hAnsi="Arial" w:cs="Arial"/>
                <w:b/>
                <w:sz w:val="20"/>
                <w:szCs w:val="20"/>
              </w:rPr>
              <w:t>Dec 2019</w:t>
            </w:r>
          </w:p>
          <w:p w14:paraId="12B1C399"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2C609BBB"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55474310"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0D9BC3FE"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r>
              <w:rPr>
                <w:rFonts w:ascii="Arial" w:hAnsi="Arial" w:cs="Arial"/>
                <w:b/>
                <w:sz w:val="20"/>
                <w:szCs w:val="20"/>
              </w:rPr>
              <w:t>Jan 2020</w:t>
            </w:r>
          </w:p>
          <w:p w14:paraId="2EB6019B"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118BD8DA" w14:textId="30D2371F" w:rsidR="004E5791" w:rsidRPr="00D60579" w:rsidRDefault="004E5791" w:rsidP="004E5791">
            <w:pPr>
              <w:tabs>
                <w:tab w:val="left" w:pos="2029"/>
                <w:tab w:val="left" w:pos="3360"/>
                <w:tab w:val="right" w:pos="8880"/>
                <w:tab w:val="left" w:pos="10773"/>
              </w:tabs>
              <w:jc w:val="center"/>
              <w:rPr>
                <w:rFonts w:ascii="Arial" w:hAnsi="Arial" w:cs="Arial"/>
                <w:b/>
                <w:sz w:val="20"/>
                <w:szCs w:val="20"/>
              </w:rPr>
            </w:pPr>
            <w:r>
              <w:rPr>
                <w:rFonts w:ascii="Arial" w:hAnsi="Arial" w:cs="Arial"/>
                <w:b/>
                <w:sz w:val="20"/>
                <w:szCs w:val="20"/>
              </w:rPr>
              <w:t>Feb 2020</w:t>
            </w:r>
          </w:p>
        </w:tc>
      </w:tr>
      <w:tr w:rsidR="004E5791" w:rsidRPr="004013C3" w14:paraId="27FFF654" w14:textId="77777777" w:rsidTr="004E5791">
        <w:tc>
          <w:tcPr>
            <w:tcW w:w="1140" w:type="dxa"/>
            <w:tcBorders>
              <w:top w:val="single" w:sz="4" w:space="0" w:color="000000"/>
              <w:bottom w:val="single" w:sz="4" w:space="0" w:color="000000"/>
            </w:tcBorders>
          </w:tcPr>
          <w:p w14:paraId="038A82CE" w14:textId="33795523" w:rsidR="004E5791" w:rsidRPr="004013C3" w:rsidRDefault="004E5791" w:rsidP="00E20B4C">
            <w:pPr>
              <w:ind w:left="360"/>
              <w:rPr>
                <w:rFonts w:ascii="Arial" w:hAnsi="Arial" w:cs="Arial"/>
                <w:b/>
                <w:sz w:val="20"/>
                <w:szCs w:val="20"/>
              </w:rPr>
            </w:pPr>
            <w:r w:rsidRPr="004013C3">
              <w:rPr>
                <w:rFonts w:ascii="Arial" w:hAnsi="Arial" w:cs="Arial"/>
                <w:b/>
                <w:sz w:val="20"/>
                <w:szCs w:val="20"/>
              </w:rPr>
              <w:lastRenderedPageBreak/>
              <w:t>5.</w:t>
            </w:r>
          </w:p>
        </w:tc>
        <w:tc>
          <w:tcPr>
            <w:tcW w:w="2062" w:type="dxa"/>
            <w:tcBorders>
              <w:top w:val="single" w:sz="4" w:space="0" w:color="000000"/>
              <w:bottom w:val="single" w:sz="4" w:space="0" w:color="000000"/>
            </w:tcBorders>
          </w:tcPr>
          <w:p w14:paraId="7B180771" w14:textId="77777777" w:rsidR="004E5791" w:rsidRPr="004013C3" w:rsidRDefault="004E5791" w:rsidP="00E20B4C">
            <w:pPr>
              <w:rPr>
                <w:rFonts w:ascii="Arial" w:hAnsi="Arial" w:cs="Arial"/>
                <w:b/>
                <w:sz w:val="20"/>
                <w:szCs w:val="20"/>
              </w:rPr>
            </w:pPr>
            <w:r w:rsidRPr="004013C3">
              <w:rPr>
                <w:rFonts w:ascii="Arial" w:hAnsi="Arial" w:cs="Arial"/>
                <w:b/>
                <w:sz w:val="20"/>
                <w:szCs w:val="20"/>
              </w:rPr>
              <w:t>Website &amp; Communications</w:t>
            </w:r>
          </w:p>
          <w:p w14:paraId="73C8B84E" w14:textId="63E2832B" w:rsidR="004E5791" w:rsidRPr="004013C3" w:rsidRDefault="004E5791" w:rsidP="00E20B4C">
            <w:pPr>
              <w:rPr>
                <w:rFonts w:ascii="Arial" w:hAnsi="Arial" w:cs="Arial"/>
                <w:b/>
                <w:sz w:val="20"/>
                <w:szCs w:val="20"/>
              </w:rPr>
            </w:pPr>
            <w:r w:rsidRPr="004013C3">
              <w:rPr>
                <w:rFonts w:ascii="Arial" w:hAnsi="Arial" w:cs="Arial"/>
                <w:b/>
                <w:sz w:val="20"/>
                <w:szCs w:val="20"/>
              </w:rPr>
              <w:t>(CB)</w:t>
            </w:r>
          </w:p>
        </w:tc>
        <w:tc>
          <w:tcPr>
            <w:tcW w:w="5502" w:type="dxa"/>
            <w:tcBorders>
              <w:top w:val="single" w:sz="4" w:space="0" w:color="000000"/>
              <w:bottom w:val="single" w:sz="4" w:space="0" w:color="000000"/>
            </w:tcBorders>
          </w:tcPr>
          <w:p w14:paraId="03CEF20D" w14:textId="27B989B4" w:rsidR="004E5791" w:rsidRPr="004013C3" w:rsidRDefault="004E5791" w:rsidP="00E20B4C">
            <w:pPr>
              <w:rPr>
                <w:rFonts w:ascii="Arial" w:hAnsi="Arial" w:cs="Arial"/>
                <w:sz w:val="20"/>
                <w:szCs w:val="20"/>
              </w:rPr>
            </w:pPr>
            <w:r w:rsidRPr="004013C3">
              <w:rPr>
                <w:rFonts w:ascii="Arial" w:hAnsi="Arial" w:cs="Arial"/>
                <w:sz w:val="20"/>
                <w:szCs w:val="20"/>
              </w:rPr>
              <w:t>REPORT TABLED.</w:t>
            </w:r>
          </w:p>
          <w:p w14:paraId="35287FA4" w14:textId="6021E09D" w:rsidR="004E5791" w:rsidRPr="004013C3" w:rsidRDefault="004E5791" w:rsidP="00E20B4C">
            <w:pPr>
              <w:rPr>
                <w:rFonts w:ascii="Arial" w:hAnsi="Arial" w:cs="Arial"/>
                <w:sz w:val="20"/>
                <w:szCs w:val="20"/>
              </w:rPr>
            </w:pPr>
            <w:r w:rsidRPr="004013C3">
              <w:rPr>
                <w:rFonts w:ascii="Arial" w:hAnsi="Arial" w:cs="Arial"/>
                <w:sz w:val="20"/>
                <w:szCs w:val="20"/>
              </w:rPr>
              <w:t>New representatives of W&amp;C team</w:t>
            </w:r>
          </w:p>
          <w:p w14:paraId="6DB582C7" w14:textId="77777777" w:rsidR="004E5791" w:rsidRPr="004013C3" w:rsidRDefault="004E5791" w:rsidP="00E20B4C">
            <w:pPr>
              <w:rPr>
                <w:rFonts w:ascii="Arial" w:hAnsi="Arial" w:cs="Arial"/>
                <w:sz w:val="20"/>
                <w:szCs w:val="20"/>
              </w:rPr>
            </w:pPr>
            <w:proofErr w:type="spellStart"/>
            <w:r w:rsidRPr="004013C3">
              <w:rPr>
                <w:rFonts w:ascii="Arial" w:hAnsi="Arial" w:cs="Arial"/>
                <w:sz w:val="20"/>
                <w:szCs w:val="20"/>
              </w:rPr>
              <w:t>Phytogen</w:t>
            </w:r>
            <w:proofErr w:type="spellEnd"/>
            <w:r w:rsidRPr="004013C3">
              <w:rPr>
                <w:rFonts w:ascii="Arial" w:hAnsi="Arial" w:cs="Arial"/>
                <w:sz w:val="20"/>
                <w:szCs w:val="20"/>
              </w:rPr>
              <w:t xml:space="preserve"> update</w:t>
            </w:r>
          </w:p>
          <w:p w14:paraId="67670214" w14:textId="77777777" w:rsidR="004E5791" w:rsidRPr="004013C3" w:rsidRDefault="004E5791" w:rsidP="00E20B4C">
            <w:pPr>
              <w:rPr>
                <w:rFonts w:ascii="Arial" w:hAnsi="Arial" w:cs="Arial"/>
                <w:sz w:val="20"/>
                <w:szCs w:val="20"/>
              </w:rPr>
            </w:pPr>
            <w:r w:rsidRPr="004013C3">
              <w:rPr>
                <w:rFonts w:ascii="Arial" w:hAnsi="Arial" w:cs="Arial"/>
                <w:sz w:val="20"/>
                <w:szCs w:val="20"/>
              </w:rPr>
              <w:t>Social media presence increased</w:t>
            </w:r>
          </w:p>
          <w:p w14:paraId="76536D43" w14:textId="649471D3" w:rsidR="004E5791" w:rsidRPr="004013C3" w:rsidRDefault="004E5791" w:rsidP="00E20B4C">
            <w:pPr>
              <w:rPr>
                <w:rFonts w:ascii="Arial" w:hAnsi="Arial" w:cs="Arial"/>
                <w:b/>
                <w:sz w:val="20"/>
                <w:szCs w:val="20"/>
              </w:rPr>
            </w:pPr>
            <w:r w:rsidRPr="004013C3">
              <w:rPr>
                <w:rFonts w:ascii="Arial" w:hAnsi="Arial" w:cs="Arial"/>
                <w:sz w:val="20"/>
                <w:szCs w:val="20"/>
              </w:rPr>
              <w:t>GPC update</w:t>
            </w:r>
            <w:r w:rsidRPr="004013C3">
              <w:rPr>
                <w:rFonts w:ascii="Arial" w:hAnsi="Arial" w:cs="Arial"/>
                <w:sz w:val="20"/>
                <w:szCs w:val="20"/>
              </w:rPr>
              <w:br/>
              <w:t>Proposed that each discipline representative nominates a student mentor to assist with improving our social media presence</w:t>
            </w:r>
          </w:p>
        </w:tc>
        <w:tc>
          <w:tcPr>
            <w:tcW w:w="3441" w:type="dxa"/>
            <w:tcBorders>
              <w:top w:val="single" w:sz="4" w:space="0" w:color="000000"/>
              <w:bottom w:val="single" w:sz="4" w:space="0" w:color="000000"/>
            </w:tcBorders>
          </w:tcPr>
          <w:p w14:paraId="38D68273" w14:textId="3F8FFB65" w:rsidR="004E5791" w:rsidRPr="004013C3" w:rsidRDefault="004E5791" w:rsidP="00C339C9">
            <w:pPr>
              <w:tabs>
                <w:tab w:val="left" w:pos="2029"/>
                <w:tab w:val="left" w:pos="3360"/>
                <w:tab w:val="right" w:pos="8880"/>
                <w:tab w:val="left" w:pos="10773"/>
              </w:tabs>
              <w:rPr>
                <w:rFonts w:ascii="Arial" w:hAnsi="Arial" w:cs="Arial"/>
                <w:sz w:val="20"/>
                <w:szCs w:val="20"/>
              </w:rPr>
            </w:pPr>
            <w:r>
              <w:rPr>
                <w:rFonts w:ascii="Arial" w:hAnsi="Arial" w:cs="Arial"/>
                <w:sz w:val="20"/>
                <w:szCs w:val="20"/>
              </w:rPr>
              <w:t xml:space="preserve">Members encouraged to </w:t>
            </w:r>
            <w:r w:rsidRPr="004013C3">
              <w:rPr>
                <w:rFonts w:ascii="Arial" w:hAnsi="Arial" w:cs="Arial"/>
                <w:sz w:val="20"/>
                <w:szCs w:val="20"/>
              </w:rPr>
              <w:t xml:space="preserve">Tag #asps </w:t>
            </w:r>
            <w:r>
              <w:rPr>
                <w:rFonts w:ascii="Arial" w:hAnsi="Arial" w:cs="Arial"/>
                <w:sz w:val="20"/>
                <w:szCs w:val="20"/>
              </w:rPr>
              <w:t>and</w:t>
            </w:r>
            <w:r w:rsidRPr="004013C3">
              <w:rPr>
                <w:rFonts w:ascii="Arial" w:hAnsi="Arial" w:cs="Arial"/>
                <w:sz w:val="20"/>
                <w:szCs w:val="20"/>
              </w:rPr>
              <w:t xml:space="preserve"> #GPC when publish</w:t>
            </w:r>
          </w:p>
          <w:p w14:paraId="07555B33" w14:textId="12E8F520" w:rsidR="004E5791" w:rsidRPr="004013C3" w:rsidRDefault="004E5791" w:rsidP="00C339C9">
            <w:pPr>
              <w:tabs>
                <w:tab w:val="left" w:pos="2029"/>
                <w:tab w:val="left" w:pos="3360"/>
                <w:tab w:val="right" w:pos="8880"/>
                <w:tab w:val="left" w:pos="10773"/>
              </w:tabs>
              <w:rPr>
                <w:rFonts w:ascii="Arial" w:hAnsi="Arial" w:cs="Arial"/>
                <w:sz w:val="20"/>
                <w:szCs w:val="20"/>
              </w:rPr>
            </w:pPr>
            <w:proofErr w:type="spellStart"/>
            <w:r w:rsidRPr="004013C3">
              <w:rPr>
                <w:rFonts w:ascii="Arial" w:hAnsi="Arial" w:cs="Arial"/>
                <w:sz w:val="20"/>
                <w:szCs w:val="20"/>
              </w:rPr>
              <w:t>Phytogen</w:t>
            </w:r>
            <w:proofErr w:type="spellEnd"/>
            <w:r w:rsidRPr="004013C3">
              <w:rPr>
                <w:rFonts w:ascii="Arial" w:hAnsi="Arial" w:cs="Arial"/>
                <w:sz w:val="20"/>
                <w:szCs w:val="20"/>
              </w:rPr>
              <w:t xml:space="preserve"> guest editors requested</w:t>
            </w:r>
          </w:p>
          <w:p w14:paraId="36ED60F1" w14:textId="350FA392" w:rsidR="004E5791" w:rsidRPr="004013C3" w:rsidRDefault="004E5791" w:rsidP="00C339C9">
            <w:pPr>
              <w:tabs>
                <w:tab w:val="left" w:pos="2029"/>
                <w:tab w:val="left" w:pos="3360"/>
                <w:tab w:val="right" w:pos="8880"/>
                <w:tab w:val="left" w:pos="10773"/>
              </w:tabs>
              <w:rPr>
                <w:rFonts w:ascii="Arial" w:hAnsi="Arial" w:cs="Arial"/>
                <w:sz w:val="20"/>
                <w:szCs w:val="20"/>
              </w:rPr>
            </w:pPr>
            <w:r>
              <w:rPr>
                <w:rFonts w:ascii="Arial" w:hAnsi="Arial" w:cs="Arial"/>
                <w:sz w:val="20"/>
                <w:szCs w:val="20"/>
              </w:rPr>
              <w:t>CB to confirm that b</w:t>
            </w:r>
            <w:r w:rsidRPr="004013C3">
              <w:rPr>
                <w:rFonts w:ascii="Arial" w:hAnsi="Arial" w:cs="Arial"/>
                <w:sz w:val="20"/>
                <w:szCs w:val="20"/>
              </w:rPr>
              <w:t xml:space="preserve">anners </w:t>
            </w:r>
            <w:r>
              <w:rPr>
                <w:rFonts w:ascii="Arial" w:hAnsi="Arial" w:cs="Arial"/>
                <w:sz w:val="20"/>
                <w:szCs w:val="20"/>
              </w:rPr>
              <w:t>are made and sent to</w:t>
            </w:r>
            <w:r w:rsidRPr="004013C3">
              <w:rPr>
                <w:rFonts w:ascii="Arial" w:hAnsi="Arial" w:cs="Arial"/>
                <w:sz w:val="20"/>
                <w:szCs w:val="20"/>
              </w:rPr>
              <w:t xml:space="preserve"> each state</w:t>
            </w:r>
          </w:p>
          <w:p w14:paraId="799396F3" w14:textId="34B6CAB0" w:rsidR="004E5791" w:rsidRPr="004013C3" w:rsidRDefault="004E5791" w:rsidP="00C339C9">
            <w:pPr>
              <w:tabs>
                <w:tab w:val="left" w:pos="2029"/>
                <w:tab w:val="left" w:pos="3360"/>
                <w:tab w:val="right" w:pos="8880"/>
                <w:tab w:val="left" w:pos="10773"/>
              </w:tabs>
              <w:rPr>
                <w:rFonts w:ascii="Arial" w:hAnsi="Arial" w:cs="Arial"/>
                <w:sz w:val="20"/>
                <w:szCs w:val="20"/>
              </w:rPr>
            </w:pPr>
            <w:r>
              <w:rPr>
                <w:rFonts w:ascii="Arial" w:hAnsi="Arial" w:cs="Arial"/>
                <w:sz w:val="20"/>
                <w:szCs w:val="20"/>
              </w:rPr>
              <w:t>“</w:t>
            </w:r>
            <w:r w:rsidRPr="004013C3">
              <w:rPr>
                <w:rFonts w:ascii="Arial" w:hAnsi="Arial" w:cs="Arial"/>
                <w:sz w:val="20"/>
                <w:szCs w:val="20"/>
              </w:rPr>
              <w:t>Adopt a student program</w:t>
            </w:r>
            <w:r>
              <w:rPr>
                <w:rFonts w:ascii="Arial" w:hAnsi="Arial" w:cs="Arial"/>
                <w:sz w:val="20"/>
                <w:szCs w:val="20"/>
              </w:rPr>
              <w:t>.” CS to email discipline or state reps. about this concept</w:t>
            </w:r>
          </w:p>
        </w:tc>
        <w:tc>
          <w:tcPr>
            <w:tcW w:w="3330" w:type="dxa"/>
            <w:tcBorders>
              <w:top w:val="single" w:sz="4" w:space="0" w:color="000000"/>
              <w:bottom w:val="single" w:sz="4" w:space="0" w:color="000000"/>
            </w:tcBorders>
          </w:tcPr>
          <w:p w14:paraId="0535CF99"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04E1BF24"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1EF45A5E"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482AB8FC" w14:textId="5F70B29D" w:rsidR="004E5791" w:rsidRDefault="004E5791" w:rsidP="004E5791">
            <w:pPr>
              <w:tabs>
                <w:tab w:val="left" w:pos="2029"/>
                <w:tab w:val="left" w:pos="3360"/>
                <w:tab w:val="right" w:pos="8880"/>
                <w:tab w:val="left" w:pos="10773"/>
              </w:tabs>
              <w:jc w:val="center"/>
              <w:rPr>
                <w:rFonts w:ascii="Arial" w:hAnsi="Arial" w:cs="Arial"/>
                <w:b/>
                <w:sz w:val="20"/>
                <w:szCs w:val="20"/>
              </w:rPr>
            </w:pPr>
            <w:r>
              <w:rPr>
                <w:rFonts w:ascii="Arial" w:hAnsi="Arial" w:cs="Arial"/>
                <w:b/>
                <w:sz w:val="20"/>
                <w:szCs w:val="20"/>
              </w:rPr>
              <w:t>Feb 2020</w:t>
            </w:r>
          </w:p>
          <w:p w14:paraId="7DF8088F"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2E12F2F9" w14:textId="58B8056F" w:rsidR="004E5791" w:rsidRPr="00AC538C" w:rsidRDefault="004E5791" w:rsidP="004E5791">
            <w:pPr>
              <w:tabs>
                <w:tab w:val="left" w:pos="2029"/>
                <w:tab w:val="left" w:pos="3360"/>
                <w:tab w:val="right" w:pos="8880"/>
                <w:tab w:val="left" w:pos="10773"/>
              </w:tabs>
              <w:jc w:val="center"/>
              <w:rPr>
                <w:rFonts w:ascii="Arial" w:hAnsi="Arial" w:cs="Arial"/>
                <w:b/>
                <w:sz w:val="20"/>
                <w:szCs w:val="20"/>
              </w:rPr>
            </w:pPr>
            <w:r>
              <w:rPr>
                <w:rFonts w:ascii="Arial" w:hAnsi="Arial" w:cs="Arial"/>
                <w:b/>
                <w:sz w:val="20"/>
                <w:szCs w:val="20"/>
              </w:rPr>
              <w:t>Jan 2020</w:t>
            </w:r>
          </w:p>
        </w:tc>
      </w:tr>
      <w:tr w:rsidR="004E5791" w:rsidRPr="004013C3" w14:paraId="78B2DD10" w14:textId="77777777" w:rsidTr="004E5791">
        <w:trPr>
          <w:trHeight w:val="450"/>
        </w:trPr>
        <w:tc>
          <w:tcPr>
            <w:tcW w:w="1140" w:type="dxa"/>
            <w:tcBorders>
              <w:top w:val="single" w:sz="4" w:space="0" w:color="000000"/>
              <w:bottom w:val="single" w:sz="4" w:space="0" w:color="000000"/>
            </w:tcBorders>
          </w:tcPr>
          <w:p w14:paraId="4940DA6A" w14:textId="0F68831A" w:rsidR="004E5791" w:rsidRPr="004013C3" w:rsidRDefault="004E5791" w:rsidP="00E20B4C">
            <w:pPr>
              <w:ind w:left="360"/>
              <w:rPr>
                <w:rFonts w:ascii="Arial" w:hAnsi="Arial" w:cs="Arial"/>
                <w:b/>
                <w:sz w:val="20"/>
                <w:szCs w:val="20"/>
              </w:rPr>
            </w:pPr>
            <w:r w:rsidRPr="004013C3">
              <w:rPr>
                <w:rFonts w:ascii="Arial" w:hAnsi="Arial" w:cs="Arial"/>
                <w:b/>
                <w:sz w:val="20"/>
                <w:szCs w:val="20"/>
              </w:rPr>
              <w:t>6.</w:t>
            </w:r>
          </w:p>
        </w:tc>
        <w:tc>
          <w:tcPr>
            <w:tcW w:w="2062" w:type="dxa"/>
            <w:tcBorders>
              <w:top w:val="single" w:sz="4" w:space="0" w:color="000000"/>
              <w:bottom w:val="single" w:sz="4" w:space="0" w:color="000000"/>
            </w:tcBorders>
          </w:tcPr>
          <w:p w14:paraId="5807EE45" w14:textId="5209DDD0" w:rsidR="004E5791" w:rsidRPr="004013C3" w:rsidRDefault="004E5791" w:rsidP="00E20B4C">
            <w:pPr>
              <w:rPr>
                <w:rFonts w:ascii="Arial" w:hAnsi="Arial" w:cs="Arial"/>
                <w:b/>
                <w:sz w:val="20"/>
                <w:szCs w:val="20"/>
              </w:rPr>
            </w:pPr>
            <w:r w:rsidRPr="004013C3">
              <w:rPr>
                <w:rFonts w:ascii="Arial" w:hAnsi="Arial" w:cs="Arial"/>
                <w:b/>
                <w:sz w:val="20"/>
                <w:szCs w:val="20"/>
              </w:rPr>
              <w:t>Plants in Action (RM)</w:t>
            </w:r>
          </w:p>
        </w:tc>
        <w:tc>
          <w:tcPr>
            <w:tcW w:w="5502" w:type="dxa"/>
            <w:tcBorders>
              <w:top w:val="single" w:sz="4" w:space="0" w:color="000000"/>
              <w:bottom w:val="single" w:sz="4" w:space="0" w:color="000000"/>
            </w:tcBorders>
          </w:tcPr>
          <w:p w14:paraId="57725CD2" w14:textId="70C8F186" w:rsidR="004E5791" w:rsidRPr="004013C3" w:rsidRDefault="004E5791" w:rsidP="00E20B4C">
            <w:pPr>
              <w:rPr>
                <w:rStyle w:val="Hyperlink"/>
                <w:rFonts w:ascii="Arial" w:hAnsi="Arial" w:cs="Arial"/>
                <w:color w:val="auto"/>
                <w:sz w:val="20"/>
                <w:szCs w:val="20"/>
              </w:rPr>
            </w:pPr>
            <w:r w:rsidRPr="004013C3">
              <w:t>REPORT TABLED.</w:t>
            </w:r>
          </w:p>
          <w:p w14:paraId="5D2888E4" w14:textId="05DB223C" w:rsidR="004E5791" w:rsidRPr="004013C3" w:rsidRDefault="004E5791" w:rsidP="00E20B4C">
            <w:r w:rsidRPr="004013C3">
              <w:rPr>
                <w:rFonts w:ascii="Arial" w:hAnsi="Arial" w:cs="Arial"/>
                <w:sz w:val="20"/>
                <w:szCs w:val="20"/>
              </w:rPr>
              <w:t xml:space="preserve">A contract was signed last month with Scientific Publications </w:t>
            </w:r>
            <w:r w:rsidRPr="004013C3">
              <w:t>(Jodhpur, India) for Hindi publication</w:t>
            </w:r>
          </w:p>
          <w:p w14:paraId="434CBE22" w14:textId="5C67EB42" w:rsidR="004E5791" w:rsidRPr="004013C3" w:rsidRDefault="004E5791" w:rsidP="00E20B4C">
            <w:pPr>
              <w:rPr>
                <w:rFonts w:ascii="Arial" w:hAnsi="Arial" w:cs="Arial"/>
                <w:sz w:val="20"/>
                <w:szCs w:val="20"/>
              </w:rPr>
            </w:pPr>
            <w:r w:rsidRPr="004013C3">
              <w:rPr>
                <w:rFonts w:ascii="Arial" w:hAnsi="Arial" w:cs="Arial"/>
                <w:sz w:val="20"/>
                <w:szCs w:val="20"/>
              </w:rPr>
              <w:t>ASPS monetary support for on-line publication of Plants in Action</w:t>
            </w:r>
          </w:p>
        </w:tc>
        <w:tc>
          <w:tcPr>
            <w:tcW w:w="3441" w:type="dxa"/>
            <w:tcBorders>
              <w:top w:val="single" w:sz="4" w:space="0" w:color="000000"/>
              <w:bottom w:val="single" w:sz="4" w:space="0" w:color="000000"/>
            </w:tcBorders>
          </w:tcPr>
          <w:p w14:paraId="541710BE" w14:textId="015675B4" w:rsidR="004E5791" w:rsidRPr="004013C3" w:rsidRDefault="004E5791" w:rsidP="00E20B4C">
            <w:pPr>
              <w:tabs>
                <w:tab w:val="left" w:pos="2029"/>
                <w:tab w:val="left" w:pos="3360"/>
                <w:tab w:val="right" w:pos="8880"/>
                <w:tab w:val="left" w:pos="10773"/>
              </w:tabs>
              <w:rPr>
                <w:rFonts w:ascii="Arial" w:hAnsi="Arial" w:cs="Arial"/>
                <w:sz w:val="20"/>
                <w:szCs w:val="20"/>
              </w:rPr>
            </w:pPr>
            <w:r w:rsidRPr="004013C3">
              <w:rPr>
                <w:rFonts w:ascii="Arial" w:hAnsi="Arial" w:cs="Arial"/>
                <w:sz w:val="20"/>
                <w:szCs w:val="20"/>
              </w:rPr>
              <w:t xml:space="preserve">UQ hosting book- Suzanne </w:t>
            </w:r>
            <w:proofErr w:type="spellStart"/>
            <w:r w:rsidRPr="004013C3">
              <w:rPr>
                <w:rFonts w:ascii="Arial" w:hAnsi="Arial" w:cs="Arial"/>
                <w:sz w:val="20"/>
                <w:szCs w:val="20"/>
              </w:rPr>
              <w:t>Schmidtt</w:t>
            </w:r>
            <w:proofErr w:type="spellEnd"/>
          </w:p>
          <w:p w14:paraId="0E805ECC" w14:textId="77777777" w:rsidR="004E5791" w:rsidRDefault="004E5791" w:rsidP="00E20B4C">
            <w:pPr>
              <w:tabs>
                <w:tab w:val="left" w:pos="2029"/>
                <w:tab w:val="left" w:pos="3360"/>
                <w:tab w:val="right" w:pos="8880"/>
                <w:tab w:val="left" w:pos="10773"/>
              </w:tabs>
              <w:rPr>
                <w:rFonts w:ascii="Arial" w:hAnsi="Arial" w:cs="Arial"/>
                <w:sz w:val="20"/>
                <w:szCs w:val="20"/>
              </w:rPr>
            </w:pPr>
            <w:r w:rsidRPr="004013C3">
              <w:rPr>
                <w:rFonts w:ascii="Arial" w:hAnsi="Arial" w:cs="Arial"/>
                <w:sz w:val="20"/>
                <w:szCs w:val="20"/>
              </w:rPr>
              <w:t>DOI for each chapter for recognition</w:t>
            </w:r>
          </w:p>
          <w:p w14:paraId="7226FBDC" w14:textId="01CF1325" w:rsidR="004E5791" w:rsidRPr="004013C3" w:rsidRDefault="004E5791" w:rsidP="00E20B4C">
            <w:pPr>
              <w:tabs>
                <w:tab w:val="left" w:pos="2029"/>
                <w:tab w:val="left" w:pos="3360"/>
                <w:tab w:val="right" w:pos="8880"/>
                <w:tab w:val="left" w:pos="10773"/>
              </w:tabs>
              <w:rPr>
                <w:rFonts w:ascii="Arial" w:hAnsi="Arial" w:cs="Arial"/>
                <w:sz w:val="20"/>
                <w:szCs w:val="20"/>
              </w:rPr>
            </w:pPr>
          </w:p>
        </w:tc>
        <w:tc>
          <w:tcPr>
            <w:tcW w:w="3330" w:type="dxa"/>
            <w:tcBorders>
              <w:top w:val="single" w:sz="4" w:space="0" w:color="000000"/>
              <w:bottom w:val="single" w:sz="4" w:space="0" w:color="000000"/>
            </w:tcBorders>
          </w:tcPr>
          <w:p w14:paraId="5C991B22" w14:textId="4E433E63" w:rsidR="004E5791" w:rsidRPr="00766E50" w:rsidRDefault="004E5791" w:rsidP="004E5791">
            <w:pPr>
              <w:tabs>
                <w:tab w:val="left" w:pos="2029"/>
                <w:tab w:val="left" w:pos="3360"/>
                <w:tab w:val="right" w:pos="8880"/>
                <w:tab w:val="left" w:pos="10773"/>
              </w:tabs>
              <w:jc w:val="center"/>
              <w:rPr>
                <w:rFonts w:ascii="Arial" w:hAnsi="Arial" w:cs="Arial"/>
                <w:b/>
                <w:sz w:val="20"/>
                <w:szCs w:val="20"/>
              </w:rPr>
            </w:pPr>
            <w:r>
              <w:rPr>
                <w:rFonts w:ascii="Arial" w:hAnsi="Arial" w:cs="Arial"/>
                <w:b/>
                <w:sz w:val="20"/>
                <w:szCs w:val="20"/>
              </w:rPr>
              <w:t>Feb 2020</w:t>
            </w:r>
          </w:p>
        </w:tc>
      </w:tr>
      <w:tr w:rsidR="004E5791" w:rsidRPr="004013C3" w14:paraId="2400ED91" w14:textId="77777777" w:rsidTr="004E5791">
        <w:tc>
          <w:tcPr>
            <w:tcW w:w="1140" w:type="dxa"/>
            <w:tcBorders>
              <w:top w:val="single" w:sz="4" w:space="0" w:color="000000"/>
              <w:bottom w:val="single" w:sz="4" w:space="0" w:color="000000"/>
            </w:tcBorders>
          </w:tcPr>
          <w:p w14:paraId="5E0AFCCD" w14:textId="0F0502CC" w:rsidR="004E5791" w:rsidRPr="004013C3" w:rsidRDefault="004E5791" w:rsidP="00E20B4C">
            <w:pPr>
              <w:ind w:left="360"/>
              <w:rPr>
                <w:rFonts w:ascii="Arial" w:hAnsi="Arial" w:cs="Arial"/>
                <w:b/>
                <w:sz w:val="20"/>
                <w:szCs w:val="20"/>
              </w:rPr>
            </w:pPr>
            <w:r w:rsidRPr="004013C3">
              <w:rPr>
                <w:rFonts w:ascii="Arial" w:hAnsi="Arial" w:cs="Arial"/>
                <w:b/>
                <w:sz w:val="20"/>
                <w:szCs w:val="20"/>
              </w:rPr>
              <w:t>7.</w:t>
            </w:r>
          </w:p>
        </w:tc>
        <w:tc>
          <w:tcPr>
            <w:tcW w:w="2062" w:type="dxa"/>
            <w:tcBorders>
              <w:top w:val="single" w:sz="4" w:space="0" w:color="000000"/>
              <w:bottom w:val="single" w:sz="4" w:space="0" w:color="000000"/>
            </w:tcBorders>
          </w:tcPr>
          <w:p w14:paraId="66912C9F" w14:textId="5BEE0766" w:rsidR="004E5791" w:rsidRPr="004013C3" w:rsidRDefault="004E5791" w:rsidP="00E20B4C">
            <w:pPr>
              <w:rPr>
                <w:rFonts w:ascii="Arial" w:hAnsi="Arial" w:cs="Arial"/>
                <w:b/>
                <w:sz w:val="20"/>
                <w:szCs w:val="20"/>
              </w:rPr>
            </w:pPr>
            <w:r w:rsidRPr="004013C3">
              <w:rPr>
                <w:rFonts w:ascii="Arial" w:hAnsi="Arial" w:cs="Arial"/>
                <w:b/>
                <w:sz w:val="20"/>
                <w:szCs w:val="20"/>
              </w:rPr>
              <w:t>FPB Editor (RM)</w:t>
            </w:r>
          </w:p>
        </w:tc>
        <w:tc>
          <w:tcPr>
            <w:tcW w:w="5502" w:type="dxa"/>
            <w:tcBorders>
              <w:top w:val="single" w:sz="4" w:space="0" w:color="000000"/>
              <w:bottom w:val="single" w:sz="4" w:space="0" w:color="000000"/>
            </w:tcBorders>
          </w:tcPr>
          <w:p w14:paraId="27AE699C" w14:textId="67E69E22" w:rsidR="004E5791" w:rsidRPr="004013C3" w:rsidRDefault="004E5791" w:rsidP="00E20B4C">
            <w:pPr>
              <w:rPr>
                <w:rFonts w:ascii="Arial" w:hAnsi="Arial" w:cs="Arial"/>
                <w:sz w:val="20"/>
                <w:szCs w:val="20"/>
              </w:rPr>
            </w:pPr>
            <w:r w:rsidRPr="004013C3">
              <w:t>REPORT TABLED.</w:t>
            </w:r>
          </w:p>
          <w:p w14:paraId="21672AB8" w14:textId="411D9A1F" w:rsidR="004E5791" w:rsidRPr="004013C3" w:rsidRDefault="004E5791" w:rsidP="00E20B4C">
            <w:pPr>
              <w:rPr>
                <w:rFonts w:ascii="Arial" w:hAnsi="Arial" w:cs="Arial"/>
                <w:sz w:val="20"/>
                <w:szCs w:val="20"/>
              </w:rPr>
            </w:pPr>
            <w:r w:rsidRPr="004013C3">
              <w:rPr>
                <w:rFonts w:ascii="Arial" w:hAnsi="Arial" w:cs="Arial"/>
                <w:sz w:val="20"/>
                <w:szCs w:val="20"/>
              </w:rPr>
              <w:t xml:space="preserve">Alex Wu was awarded the best paper in Functional Plant Biology </w:t>
            </w:r>
          </w:p>
          <w:p w14:paraId="6A69BC08" w14:textId="0C373250" w:rsidR="004E5791" w:rsidRPr="004013C3" w:rsidRDefault="004E5791" w:rsidP="00880235">
            <w:pPr>
              <w:rPr>
                <w:rFonts w:ascii="Arial" w:hAnsi="Arial" w:cs="Arial"/>
                <w:sz w:val="20"/>
                <w:szCs w:val="20"/>
              </w:rPr>
            </w:pPr>
          </w:p>
        </w:tc>
        <w:tc>
          <w:tcPr>
            <w:tcW w:w="3441" w:type="dxa"/>
            <w:tcBorders>
              <w:top w:val="single" w:sz="4" w:space="0" w:color="000000"/>
              <w:bottom w:val="single" w:sz="4" w:space="0" w:color="000000"/>
            </w:tcBorders>
          </w:tcPr>
          <w:p w14:paraId="71C0D594" w14:textId="66057757" w:rsidR="004E5791" w:rsidRPr="004013C3" w:rsidRDefault="004E5791" w:rsidP="00E20B4C">
            <w:pPr>
              <w:tabs>
                <w:tab w:val="left" w:pos="2029"/>
                <w:tab w:val="left" w:pos="3360"/>
                <w:tab w:val="right" w:pos="8880"/>
                <w:tab w:val="left" w:pos="10773"/>
              </w:tabs>
              <w:rPr>
                <w:rFonts w:ascii="Arial" w:hAnsi="Arial" w:cs="Arial"/>
                <w:sz w:val="20"/>
                <w:szCs w:val="20"/>
              </w:rPr>
            </w:pPr>
            <w:r w:rsidRPr="004013C3">
              <w:rPr>
                <w:rFonts w:ascii="Arial" w:hAnsi="Arial" w:cs="Arial"/>
                <w:sz w:val="20"/>
                <w:szCs w:val="20"/>
              </w:rPr>
              <w:t>Increase gender parity in associate editors</w:t>
            </w:r>
          </w:p>
          <w:p w14:paraId="755F6ACD" w14:textId="7415719D" w:rsidR="004E5791" w:rsidRPr="004013C3" w:rsidRDefault="004E5791" w:rsidP="00E20B4C">
            <w:pPr>
              <w:tabs>
                <w:tab w:val="left" w:pos="2029"/>
                <w:tab w:val="left" w:pos="3360"/>
                <w:tab w:val="right" w:pos="8880"/>
                <w:tab w:val="left" w:pos="10773"/>
              </w:tabs>
              <w:rPr>
                <w:rFonts w:ascii="Arial" w:hAnsi="Arial" w:cs="Arial"/>
                <w:sz w:val="20"/>
                <w:szCs w:val="20"/>
              </w:rPr>
            </w:pPr>
            <w:r w:rsidRPr="004013C3">
              <w:rPr>
                <w:rFonts w:ascii="Arial" w:hAnsi="Arial" w:cs="Arial"/>
                <w:sz w:val="20"/>
                <w:szCs w:val="20"/>
              </w:rPr>
              <w:t>Move FPB to open access- price to be negotiated-society discount</w:t>
            </w:r>
          </w:p>
        </w:tc>
        <w:tc>
          <w:tcPr>
            <w:tcW w:w="3330" w:type="dxa"/>
            <w:tcBorders>
              <w:top w:val="single" w:sz="4" w:space="0" w:color="000000"/>
              <w:bottom w:val="single" w:sz="4" w:space="0" w:color="000000"/>
            </w:tcBorders>
          </w:tcPr>
          <w:p w14:paraId="0CE2EC51"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r>
              <w:rPr>
                <w:rFonts w:ascii="Arial" w:hAnsi="Arial" w:cs="Arial"/>
                <w:b/>
                <w:sz w:val="20"/>
                <w:szCs w:val="20"/>
              </w:rPr>
              <w:t>ASAP</w:t>
            </w:r>
          </w:p>
          <w:p w14:paraId="689129E4" w14:textId="4B39A157" w:rsidR="004E5791" w:rsidRPr="00804048" w:rsidRDefault="004E5791" w:rsidP="004E5791">
            <w:pPr>
              <w:tabs>
                <w:tab w:val="left" w:pos="2029"/>
                <w:tab w:val="left" w:pos="3360"/>
                <w:tab w:val="right" w:pos="8880"/>
                <w:tab w:val="left" w:pos="10773"/>
              </w:tabs>
              <w:jc w:val="center"/>
              <w:rPr>
                <w:rFonts w:ascii="Arial" w:hAnsi="Arial" w:cs="Arial"/>
                <w:b/>
                <w:sz w:val="20"/>
                <w:szCs w:val="20"/>
              </w:rPr>
            </w:pPr>
            <w:r>
              <w:rPr>
                <w:rFonts w:ascii="Arial" w:hAnsi="Arial" w:cs="Arial"/>
                <w:b/>
                <w:sz w:val="20"/>
                <w:szCs w:val="20"/>
              </w:rPr>
              <w:t>TBC</w:t>
            </w:r>
          </w:p>
        </w:tc>
      </w:tr>
      <w:tr w:rsidR="004E5791" w:rsidRPr="004013C3" w14:paraId="34275951" w14:textId="77777777" w:rsidTr="004E5791">
        <w:tc>
          <w:tcPr>
            <w:tcW w:w="1140" w:type="dxa"/>
            <w:tcBorders>
              <w:top w:val="single" w:sz="4" w:space="0" w:color="000000"/>
              <w:bottom w:val="single" w:sz="4" w:space="0" w:color="000000"/>
            </w:tcBorders>
          </w:tcPr>
          <w:p w14:paraId="0218ADBD" w14:textId="0FECA2BA" w:rsidR="004E5791" w:rsidRPr="004013C3" w:rsidRDefault="004E5791" w:rsidP="00E20B4C">
            <w:pPr>
              <w:ind w:left="360"/>
              <w:rPr>
                <w:rFonts w:ascii="Arial" w:hAnsi="Arial" w:cs="Arial"/>
                <w:b/>
                <w:sz w:val="20"/>
                <w:szCs w:val="20"/>
              </w:rPr>
            </w:pPr>
            <w:r w:rsidRPr="004013C3">
              <w:rPr>
                <w:rFonts w:ascii="Arial" w:hAnsi="Arial" w:cs="Arial"/>
                <w:b/>
                <w:sz w:val="20"/>
                <w:szCs w:val="20"/>
              </w:rPr>
              <w:lastRenderedPageBreak/>
              <w:t>8.</w:t>
            </w:r>
          </w:p>
        </w:tc>
        <w:tc>
          <w:tcPr>
            <w:tcW w:w="2062" w:type="dxa"/>
            <w:tcBorders>
              <w:top w:val="single" w:sz="4" w:space="0" w:color="000000"/>
              <w:bottom w:val="single" w:sz="4" w:space="0" w:color="000000"/>
            </w:tcBorders>
          </w:tcPr>
          <w:p w14:paraId="07CDD1F4" w14:textId="246313FC" w:rsidR="004E5791" w:rsidRPr="004013C3" w:rsidRDefault="004E5791" w:rsidP="00E20B4C">
            <w:pPr>
              <w:rPr>
                <w:rFonts w:ascii="Arial" w:hAnsi="Arial" w:cs="Arial"/>
                <w:b/>
                <w:sz w:val="20"/>
                <w:szCs w:val="20"/>
              </w:rPr>
            </w:pPr>
            <w:r w:rsidRPr="004013C3">
              <w:rPr>
                <w:rFonts w:ascii="Arial" w:hAnsi="Arial" w:cs="Arial"/>
                <w:b/>
                <w:sz w:val="20"/>
                <w:szCs w:val="20"/>
              </w:rPr>
              <w:t>Discussion of nomination of new officers (KS)</w:t>
            </w:r>
          </w:p>
        </w:tc>
        <w:tc>
          <w:tcPr>
            <w:tcW w:w="5502" w:type="dxa"/>
            <w:tcBorders>
              <w:top w:val="single" w:sz="4" w:space="0" w:color="000000"/>
              <w:bottom w:val="single" w:sz="4" w:space="0" w:color="000000"/>
            </w:tcBorders>
          </w:tcPr>
          <w:p w14:paraId="024713CF" w14:textId="7245FD5F" w:rsidR="004E5791" w:rsidRPr="004013C3" w:rsidRDefault="004E5791" w:rsidP="00E20B4C">
            <w:pPr>
              <w:rPr>
                <w:rFonts w:ascii="Arial" w:hAnsi="Arial" w:cs="Arial"/>
                <w:sz w:val="20"/>
                <w:szCs w:val="20"/>
                <w:lang w:val="en-US"/>
              </w:rPr>
            </w:pPr>
            <w:r w:rsidRPr="004013C3">
              <w:rPr>
                <w:rFonts w:ascii="Arial" w:hAnsi="Arial" w:cs="Arial"/>
                <w:sz w:val="20"/>
                <w:szCs w:val="20"/>
              </w:rPr>
              <w:t>Thank you to outgoing Honorary treasurer Rosemary White</w:t>
            </w:r>
            <w:r w:rsidRPr="004013C3">
              <w:rPr>
                <w:rFonts w:ascii="Arial" w:hAnsi="Arial" w:cs="Arial"/>
                <w:sz w:val="20"/>
                <w:szCs w:val="20"/>
                <w:lang w:val="en-US"/>
              </w:rPr>
              <w:t xml:space="preserve"> </w:t>
            </w:r>
          </w:p>
          <w:p w14:paraId="5295B912" w14:textId="63EB7825" w:rsidR="004E5791" w:rsidRPr="004013C3" w:rsidRDefault="004E5791" w:rsidP="00E20B4C">
            <w:pPr>
              <w:rPr>
                <w:rFonts w:ascii="Arial" w:hAnsi="Arial" w:cs="Arial"/>
                <w:sz w:val="20"/>
                <w:szCs w:val="20"/>
                <w:lang w:val="en-US"/>
              </w:rPr>
            </w:pPr>
            <w:r w:rsidRPr="004013C3">
              <w:rPr>
                <w:rFonts w:ascii="Arial" w:hAnsi="Arial" w:cs="Arial"/>
                <w:sz w:val="20"/>
                <w:szCs w:val="20"/>
                <w:lang w:val="en-US"/>
              </w:rPr>
              <w:t>Nomination for treasurer- Mike Haydon (MH, UoM)</w:t>
            </w:r>
          </w:p>
          <w:p w14:paraId="0BE5EB4A" w14:textId="77777777" w:rsidR="004E5791" w:rsidRPr="004013C3" w:rsidRDefault="004E5791" w:rsidP="00E20B4C">
            <w:pPr>
              <w:rPr>
                <w:rFonts w:ascii="Arial" w:hAnsi="Arial" w:cs="Arial"/>
                <w:sz w:val="20"/>
                <w:szCs w:val="20"/>
                <w:lang w:val="en-US"/>
              </w:rPr>
            </w:pPr>
            <w:r w:rsidRPr="004013C3">
              <w:rPr>
                <w:rFonts w:ascii="Arial" w:hAnsi="Arial" w:cs="Arial"/>
                <w:sz w:val="20"/>
                <w:szCs w:val="20"/>
                <w:lang w:val="en-US"/>
              </w:rPr>
              <w:t>Nomination for secretary- Simon Williams (ANU)</w:t>
            </w:r>
          </w:p>
          <w:p w14:paraId="7DFC2A26" w14:textId="739FBE26" w:rsidR="004E5791" w:rsidRPr="004013C3" w:rsidRDefault="004E5791" w:rsidP="00E20B4C">
            <w:pPr>
              <w:rPr>
                <w:rFonts w:ascii="Arial" w:hAnsi="Arial" w:cs="Arial"/>
                <w:sz w:val="20"/>
                <w:szCs w:val="20"/>
                <w:lang w:val="en-US"/>
              </w:rPr>
            </w:pPr>
            <w:r w:rsidRPr="004013C3">
              <w:rPr>
                <w:rFonts w:ascii="Arial" w:hAnsi="Arial" w:cs="Arial"/>
                <w:sz w:val="20"/>
                <w:szCs w:val="20"/>
                <w:lang w:val="en-US"/>
              </w:rPr>
              <w:t>Nomination for discipline (</w:t>
            </w:r>
            <w:proofErr w:type="spellStart"/>
            <w:r w:rsidRPr="004013C3">
              <w:rPr>
                <w:rFonts w:ascii="Arial" w:hAnsi="Arial" w:cs="Arial"/>
                <w:sz w:val="20"/>
                <w:szCs w:val="20"/>
                <w:lang w:val="en-US"/>
              </w:rPr>
              <w:t>Gen&amp;Mol</w:t>
            </w:r>
            <w:proofErr w:type="spellEnd"/>
            <w:r w:rsidRPr="004013C3">
              <w:rPr>
                <w:rFonts w:ascii="Arial" w:hAnsi="Arial" w:cs="Arial"/>
                <w:sz w:val="20"/>
                <w:szCs w:val="20"/>
                <w:lang w:val="en-US"/>
              </w:rPr>
              <w:t xml:space="preserve"> Bio) /state rep.- Mark Waters (UWA)</w:t>
            </w:r>
          </w:p>
        </w:tc>
        <w:tc>
          <w:tcPr>
            <w:tcW w:w="3441" w:type="dxa"/>
            <w:tcBorders>
              <w:top w:val="single" w:sz="4" w:space="0" w:color="000000"/>
              <w:bottom w:val="single" w:sz="4" w:space="0" w:color="000000"/>
            </w:tcBorders>
          </w:tcPr>
          <w:p w14:paraId="64924488" w14:textId="1E6EC85D" w:rsidR="004E5791" w:rsidRPr="004013C3" w:rsidRDefault="004E5791" w:rsidP="00E20B4C">
            <w:pPr>
              <w:tabs>
                <w:tab w:val="left" w:pos="2029"/>
                <w:tab w:val="left" w:pos="3360"/>
                <w:tab w:val="right" w:pos="8880"/>
                <w:tab w:val="left" w:pos="10773"/>
              </w:tabs>
              <w:rPr>
                <w:rFonts w:ascii="Arial" w:hAnsi="Arial" w:cs="Arial"/>
                <w:sz w:val="20"/>
                <w:szCs w:val="20"/>
              </w:rPr>
            </w:pPr>
          </w:p>
          <w:p w14:paraId="49A86C02" w14:textId="105D40F9" w:rsidR="004E5791" w:rsidRPr="004013C3" w:rsidRDefault="004E5791" w:rsidP="00E20B4C">
            <w:pPr>
              <w:tabs>
                <w:tab w:val="left" w:pos="2029"/>
                <w:tab w:val="left" w:pos="3360"/>
                <w:tab w:val="right" w:pos="8880"/>
                <w:tab w:val="left" w:pos="10773"/>
              </w:tabs>
              <w:rPr>
                <w:rFonts w:ascii="Arial" w:hAnsi="Arial" w:cs="Arial"/>
                <w:sz w:val="20"/>
                <w:szCs w:val="20"/>
              </w:rPr>
            </w:pPr>
            <w:r w:rsidRPr="004013C3">
              <w:rPr>
                <w:rFonts w:ascii="Arial" w:hAnsi="Arial" w:cs="Arial"/>
                <w:sz w:val="20"/>
                <w:szCs w:val="20"/>
              </w:rPr>
              <w:t>Motion, seconded, majority</w:t>
            </w:r>
          </w:p>
          <w:p w14:paraId="67003C1E" w14:textId="2970144F" w:rsidR="004E5791" w:rsidRPr="004013C3" w:rsidRDefault="004E5791" w:rsidP="00E20B4C">
            <w:pPr>
              <w:tabs>
                <w:tab w:val="left" w:pos="2029"/>
                <w:tab w:val="left" w:pos="3360"/>
                <w:tab w:val="right" w:pos="8880"/>
                <w:tab w:val="left" w:pos="10773"/>
              </w:tabs>
              <w:rPr>
                <w:rFonts w:ascii="Arial" w:hAnsi="Arial" w:cs="Arial"/>
                <w:sz w:val="20"/>
                <w:szCs w:val="20"/>
              </w:rPr>
            </w:pPr>
            <w:r w:rsidRPr="004013C3">
              <w:rPr>
                <w:rFonts w:ascii="Arial" w:hAnsi="Arial" w:cs="Arial"/>
                <w:sz w:val="20"/>
                <w:szCs w:val="20"/>
              </w:rPr>
              <w:t>Motion, seconded, majority</w:t>
            </w:r>
          </w:p>
          <w:p w14:paraId="3748124A" w14:textId="7B866561" w:rsidR="004E5791" w:rsidRDefault="004E5791" w:rsidP="00B92CBE">
            <w:pPr>
              <w:tabs>
                <w:tab w:val="left" w:pos="2029"/>
                <w:tab w:val="left" w:pos="3360"/>
                <w:tab w:val="right" w:pos="8880"/>
                <w:tab w:val="left" w:pos="10773"/>
              </w:tabs>
              <w:rPr>
                <w:rFonts w:ascii="Arial" w:hAnsi="Arial" w:cs="Arial"/>
                <w:sz w:val="20"/>
                <w:szCs w:val="20"/>
              </w:rPr>
            </w:pPr>
            <w:r w:rsidRPr="004013C3">
              <w:rPr>
                <w:rFonts w:ascii="Arial" w:hAnsi="Arial" w:cs="Arial"/>
                <w:sz w:val="20"/>
                <w:szCs w:val="20"/>
              </w:rPr>
              <w:t>Brett Williams, QUT invited to be Queensland rep. and accepted</w:t>
            </w:r>
          </w:p>
          <w:p w14:paraId="6DEC460D" w14:textId="7E6ED578" w:rsidR="004E5791" w:rsidRPr="004013C3" w:rsidRDefault="004E5791" w:rsidP="00B92CBE">
            <w:pPr>
              <w:tabs>
                <w:tab w:val="left" w:pos="2029"/>
                <w:tab w:val="left" w:pos="3360"/>
                <w:tab w:val="right" w:pos="8880"/>
                <w:tab w:val="left" w:pos="10773"/>
              </w:tabs>
              <w:rPr>
                <w:rFonts w:ascii="Arial" w:hAnsi="Arial" w:cs="Arial"/>
                <w:sz w:val="20"/>
                <w:szCs w:val="20"/>
              </w:rPr>
            </w:pPr>
            <w:r>
              <w:rPr>
                <w:rFonts w:ascii="Arial" w:hAnsi="Arial" w:cs="Arial"/>
                <w:sz w:val="20"/>
                <w:szCs w:val="20"/>
              </w:rPr>
              <w:t>VM to email him to confirm</w:t>
            </w:r>
          </w:p>
          <w:p w14:paraId="4DE9E097" w14:textId="50396426" w:rsidR="004E5791" w:rsidRPr="004013C3" w:rsidRDefault="004E5791" w:rsidP="00E20B4C">
            <w:pPr>
              <w:tabs>
                <w:tab w:val="left" w:pos="2029"/>
                <w:tab w:val="left" w:pos="3360"/>
                <w:tab w:val="right" w:pos="8880"/>
                <w:tab w:val="left" w:pos="10773"/>
              </w:tabs>
              <w:rPr>
                <w:rFonts w:ascii="Arial" w:hAnsi="Arial" w:cs="Arial"/>
                <w:sz w:val="20"/>
                <w:szCs w:val="20"/>
              </w:rPr>
            </w:pPr>
          </w:p>
        </w:tc>
        <w:tc>
          <w:tcPr>
            <w:tcW w:w="3330" w:type="dxa"/>
            <w:tcBorders>
              <w:top w:val="single" w:sz="4" w:space="0" w:color="000000"/>
              <w:bottom w:val="single" w:sz="4" w:space="0" w:color="000000"/>
            </w:tcBorders>
          </w:tcPr>
          <w:p w14:paraId="3917A760" w14:textId="77777777" w:rsidR="004E5791" w:rsidRDefault="004E5791" w:rsidP="004E5791">
            <w:pPr>
              <w:tabs>
                <w:tab w:val="left" w:pos="2029"/>
                <w:tab w:val="left" w:pos="3360"/>
                <w:tab w:val="right" w:pos="8880"/>
                <w:tab w:val="left" w:pos="10773"/>
              </w:tabs>
              <w:jc w:val="center"/>
              <w:rPr>
                <w:rFonts w:ascii="Arial" w:hAnsi="Arial" w:cs="Arial"/>
                <w:sz w:val="20"/>
                <w:szCs w:val="20"/>
              </w:rPr>
            </w:pPr>
          </w:p>
          <w:p w14:paraId="6239A47F" w14:textId="77777777" w:rsidR="004E5791" w:rsidRDefault="004E5791" w:rsidP="004E5791">
            <w:pPr>
              <w:tabs>
                <w:tab w:val="left" w:pos="2029"/>
                <w:tab w:val="left" w:pos="3360"/>
                <w:tab w:val="right" w:pos="8880"/>
                <w:tab w:val="left" w:pos="10773"/>
              </w:tabs>
              <w:jc w:val="center"/>
              <w:rPr>
                <w:rFonts w:ascii="Arial" w:hAnsi="Arial" w:cs="Arial"/>
                <w:sz w:val="20"/>
                <w:szCs w:val="20"/>
              </w:rPr>
            </w:pPr>
          </w:p>
          <w:p w14:paraId="3B350179" w14:textId="77777777" w:rsidR="004E5791" w:rsidRDefault="004E5791" w:rsidP="004E5791">
            <w:pPr>
              <w:tabs>
                <w:tab w:val="left" w:pos="2029"/>
                <w:tab w:val="left" w:pos="3360"/>
                <w:tab w:val="right" w:pos="8880"/>
                <w:tab w:val="left" w:pos="10773"/>
              </w:tabs>
              <w:jc w:val="center"/>
              <w:rPr>
                <w:rFonts w:ascii="Arial" w:hAnsi="Arial" w:cs="Arial"/>
                <w:sz w:val="20"/>
                <w:szCs w:val="20"/>
              </w:rPr>
            </w:pPr>
          </w:p>
          <w:p w14:paraId="13BAFB6D" w14:textId="77777777" w:rsidR="004E5791" w:rsidRDefault="004E5791" w:rsidP="004E5791">
            <w:pPr>
              <w:tabs>
                <w:tab w:val="left" w:pos="2029"/>
                <w:tab w:val="left" w:pos="3360"/>
                <w:tab w:val="right" w:pos="8880"/>
                <w:tab w:val="left" w:pos="10773"/>
              </w:tabs>
              <w:jc w:val="center"/>
              <w:rPr>
                <w:rFonts w:ascii="Arial" w:hAnsi="Arial" w:cs="Arial"/>
                <w:sz w:val="20"/>
                <w:szCs w:val="20"/>
              </w:rPr>
            </w:pPr>
          </w:p>
          <w:p w14:paraId="13353563" w14:textId="77777777" w:rsidR="004E5791" w:rsidRDefault="004E5791" w:rsidP="004E5791">
            <w:pPr>
              <w:tabs>
                <w:tab w:val="left" w:pos="2029"/>
                <w:tab w:val="left" w:pos="3360"/>
                <w:tab w:val="right" w:pos="8880"/>
                <w:tab w:val="left" w:pos="10773"/>
              </w:tabs>
              <w:jc w:val="center"/>
              <w:rPr>
                <w:rFonts w:ascii="Arial" w:hAnsi="Arial" w:cs="Arial"/>
                <w:sz w:val="20"/>
                <w:szCs w:val="20"/>
              </w:rPr>
            </w:pPr>
          </w:p>
          <w:p w14:paraId="2059E809" w14:textId="162577AA" w:rsidR="004E5791" w:rsidRPr="008C6EDD" w:rsidRDefault="004E5791" w:rsidP="004E5791">
            <w:pPr>
              <w:tabs>
                <w:tab w:val="left" w:pos="2029"/>
                <w:tab w:val="left" w:pos="3360"/>
                <w:tab w:val="right" w:pos="8880"/>
                <w:tab w:val="left" w:pos="10773"/>
              </w:tabs>
              <w:jc w:val="center"/>
              <w:rPr>
                <w:rFonts w:ascii="Arial" w:hAnsi="Arial" w:cs="Arial"/>
                <w:b/>
                <w:sz w:val="20"/>
                <w:szCs w:val="20"/>
              </w:rPr>
            </w:pPr>
            <w:r>
              <w:rPr>
                <w:rFonts w:ascii="Arial" w:hAnsi="Arial" w:cs="Arial"/>
                <w:b/>
                <w:sz w:val="20"/>
                <w:szCs w:val="20"/>
              </w:rPr>
              <w:t>Dec 2019</w:t>
            </w:r>
          </w:p>
        </w:tc>
      </w:tr>
      <w:tr w:rsidR="004E5791" w:rsidRPr="004013C3" w14:paraId="37E51CE4" w14:textId="77777777" w:rsidTr="004E5791">
        <w:tc>
          <w:tcPr>
            <w:tcW w:w="1140" w:type="dxa"/>
            <w:tcBorders>
              <w:top w:val="single" w:sz="4" w:space="0" w:color="000000"/>
              <w:bottom w:val="single" w:sz="4" w:space="0" w:color="000000"/>
            </w:tcBorders>
          </w:tcPr>
          <w:p w14:paraId="0DE9AC34" w14:textId="5FAA4117" w:rsidR="004E5791" w:rsidRPr="004013C3" w:rsidRDefault="004E5791" w:rsidP="00E20B4C">
            <w:pPr>
              <w:ind w:left="360"/>
              <w:rPr>
                <w:rFonts w:ascii="Arial" w:hAnsi="Arial" w:cs="Arial"/>
                <w:b/>
                <w:sz w:val="20"/>
                <w:szCs w:val="20"/>
              </w:rPr>
            </w:pPr>
            <w:r w:rsidRPr="004013C3">
              <w:rPr>
                <w:rFonts w:ascii="Arial" w:hAnsi="Arial" w:cs="Arial"/>
                <w:b/>
                <w:sz w:val="20"/>
                <w:szCs w:val="20"/>
              </w:rPr>
              <w:t>9.</w:t>
            </w:r>
          </w:p>
        </w:tc>
        <w:tc>
          <w:tcPr>
            <w:tcW w:w="2062" w:type="dxa"/>
            <w:tcBorders>
              <w:top w:val="single" w:sz="4" w:space="0" w:color="000000"/>
              <w:bottom w:val="single" w:sz="4" w:space="0" w:color="000000"/>
            </w:tcBorders>
          </w:tcPr>
          <w:p w14:paraId="25E880AF" w14:textId="77777777" w:rsidR="004E5791" w:rsidRPr="004013C3" w:rsidRDefault="004E5791" w:rsidP="000070F0">
            <w:pPr>
              <w:rPr>
                <w:rFonts w:ascii="Arial" w:hAnsi="Arial" w:cs="Arial"/>
                <w:b/>
                <w:sz w:val="20"/>
                <w:szCs w:val="20"/>
              </w:rPr>
            </w:pPr>
            <w:r w:rsidRPr="004013C3">
              <w:rPr>
                <w:rFonts w:ascii="Arial" w:hAnsi="Arial" w:cs="Arial"/>
                <w:b/>
                <w:sz w:val="20"/>
                <w:szCs w:val="20"/>
              </w:rPr>
              <w:t>Members (Life/Corresponding)</w:t>
            </w:r>
          </w:p>
          <w:p w14:paraId="5880124E" w14:textId="7DEC4067" w:rsidR="004E5791" w:rsidRPr="004013C3" w:rsidRDefault="004E5791" w:rsidP="00E20B4C">
            <w:pPr>
              <w:rPr>
                <w:rFonts w:ascii="Arial" w:hAnsi="Arial" w:cs="Arial"/>
                <w:b/>
                <w:sz w:val="20"/>
                <w:szCs w:val="20"/>
              </w:rPr>
            </w:pPr>
            <w:r w:rsidRPr="004013C3">
              <w:rPr>
                <w:rFonts w:ascii="Arial" w:hAnsi="Arial" w:cs="Arial"/>
                <w:b/>
                <w:sz w:val="20"/>
                <w:szCs w:val="20"/>
              </w:rPr>
              <w:t>(KS)</w:t>
            </w:r>
          </w:p>
        </w:tc>
        <w:tc>
          <w:tcPr>
            <w:tcW w:w="5502" w:type="dxa"/>
            <w:tcBorders>
              <w:top w:val="single" w:sz="4" w:space="0" w:color="000000"/>
              <w:bottom w:val="single" w:sz="4" w:space="0" w:color="000000"/>
            </w:tcBorders>
          </w:tcPr>
          <w:p w14:paraId="641548E1" w14:textId="77777777" w:rsidR="004E5791" w:rsidRPr="004013C3" w:rsidRDefault="004E5791" w:rsidP="00E20B4C">
            <w:pPr>
              <w:rPr>
                <w:rFonts w:ascii="Arial" w:hAnsi="Arial" w:cs="Arial"/>
                <w:sz w:val="20"/>
                <w:szCs w:val="20"/>
              </w:rPr>
            </w:pPr>
            <w:r w:rsidRPr="004013C3">
              <w:rPr>
                <w:rFonts w:ascii="Arial" w:hAnsi="Arial" w:cs="Arial"/>
                <w:sz w:val="20"/>
                <w:szCs w:val="20"/>
              </w:rPr>
              <w:t>Nomination of life and corresponding members</w:t>
            </w:r>
          </w:p>
          <w:p w14:paraId="15C8813D" w14:textId="75A25D92" w:rsidR="004E5791" w:rsidRPr="004013C3" w:rsidRDefault="004E5791" w:rsidP="00E20B4C">
            <w:pPr>
              <w:rPr>
                <w:rFonts w:ascii="Arial" w:hAnsi="Arial" w:cs="Arial"/>
                <w:sz w:val="20"/>
                <w:szCs w:val="20"/>
              </w:rPr>
            </w:pPr>
            <w:r w:rsidRPr="004013C3">
              <w:rPr>
                <w:rFonts w:ascii="Arial" w:hAnsi="Arial" w:cs="Arial"/>
                <w:sz w:val="20"/>
                <w:szCs w:val="20"/>
              </w:rPr>
              <w:t>Life: John Evans (ANU), Janet Wheeler (La Trobe)</w:t>
            </w:r>
          </w:p>
          <w:p w14:paraId="444B2080" w14:textId="454DD726" w:rsidR="004E5791" w:rsidRPr="004013C3" w:rsidRDefault="004E5791" w:rsidP="00E20B4C">
            <w:pPr>
              <w:rPr>
                <w:rFonts w:ascii="Arial" w:hAnsi="Arial" w:cs="Arial"/>
                <w:sz w:val="20"/>
                <w:szCs w:val="20"/>
              </w:rPr>
            </w:pPr>
            <w:r w:rsidRPr="004013C3">
              <w:rPr>
                <w:rFonts w:ascii="Arial" w:hAnsi="Arial" w:cs="Arial"/>
                <w:sz w:val="20"/>
                <w:szCs w:val="20"/>
              </w:rPr>
              <w:t xml:space="preserve">Corresponding: </w:t>
            </w:r>
            <w:proofErr w:type="spellStart"/>
            <w:r w:rsidRPr="004013C3">
              <w:rPr>
                <w:rFonts w:ascii="Arial" w:hAnsi="Arial" w:cs="Arial"/>
                <w:sz w:val="20"/>
                <w:szCs w:val="20"/>
              </w:rPr>
              <w:t>Missey</w:t>
            </w:r>
            <w:proofErr w:type="spellEnd"/>
            <w:r w:rsidRPr="004013C3">
              <w:rPr>
                <w:rFonts w:ascii="Arial" w:hAnsi="Arial" w:cs="Arial"/>
                <w:sz w:val="20"/>
                <w:szCs w:val="20"/>
              </w:rPr>
              <w:t xml:space="preserve"> Holbrook (Harvard) and Mark Stitt (MPI)</w:t>
            </w:r>
          </w:p>
        </w:tc>
        <w:tc>
          <w:tcPr>
            <w:tcW w:w="3441" w:type="dxa"/>
            <w:tcBorders>
              <w:top w:val="single" w:sz="4" w:space="0" w:color="000000"/>
              <w:bottom w:val="single" w:sz="4" w:space="0" w:color="000000"/>
            </w:tcBorders>
          </w:tcPr>
          <w:p w14:paraId="74A48160" w14:textId="4ACA2AC4" w:rsidR="004E5791" w:rsidRPr="004013C3" w:rsidRDefault="004E5791" w:rsidP="00E20B4C">
            <w:pPr>
              <w:tabs>
                <w:tab w:val="left" w:pos="2029"/>
                <w:tab w:val="left" w:pos="3360"/>
                <w:tab w:val="right" w:pos="8880"/>
                <w:tab w:val="left" w:pos="10773"/>
              </w:tabs>
              <w:rPr>
                <w:rFonts w:ascii="Arial" w:hAnsi="Arial" w:cs="Arial"/>
                <w:sz w:val="20"/>
                <w:szCs w:val="20"/>
              </w:rPr>
            </w:pPr>
            <w:r w:rsidRPr="004013C3">
              <w:rPr>
                <w:rFonts w:ascii="Arial" w:hAnsi="Arial" w:cs="Arial"/>
                <w:sz w:val="20"/>
                <w:szCs w:val="20"/>
              </w:rPr>
              <w:t>KS motion, RW seconded, majority</w:t>
            </w:r>
          </w:p>
          <w:p w14:paraId="799F8B09" w14:textId="77777777" w:rsidR="004E5791" w:rsidRDefault="004E5791" w:rsidP="00E20B4C">
            <w:pPr>
              <w:tabs>
                <w:tab w:val="left" w:pos="2029"/>
                <w:tab w:val="left" w:pos="3360"/>
                <w:tab w:val="right" w:pos="8880"/>
                <w:tab w:val="left" w:pos="10773"/>
              </w:tabs>
              <w:rPr>
                <w:rFonts w:ascii="Arial" w:hAnsi="Arial" w:cs="Arial"/>
                <w:sz w:val="20"/>
                <w:szCs w:val="20"/>
              </w:rPr>
            </w:pPr>
            <w:r w:rsidRPr="004013C3">
              <w:rPr>
                <w:rFonts w:ascii="Arial" w:hAnsi="Arial" w:cs="Arial"/>
                <w:sz w:val="20"/>
                <w:szCs w:val="20"/>
              </w:rPr>
              <w:t>KS motion, RW seconded, majority</w:t>
            </w:r>
          </w:p>
          <w:p w14:paraId="3EE9F33D" w14:textId="77777777" w:rsidR="004E5791" w:rsidRDefault="004E5791" w:rsidP="00E20B4C">
            <w:pPr>
              <w:tabs>
                <w:tab w:val="left" w:pos="2029"/>
                <w:tab w:val="left" w:pos="3360"/>
                <w:tab w:val="right" w:pos="8880"/>
                <w:tab w:val="left" w:pos="10773"/>
              </w:tabs>
              <w:rPr>
                <w:rFonts w:ascii="Arial" w:hAnsi="Arial" w:cs="Arial"/>
                <w:sz w:val="20"/>
                <w:szCs w:val="20"/>
              </w:rPr>
            </w:pPr>
            <w:r>
              <w:rPr>
                <w:rFonts w:ascii="Arial" w:hAnsi="Arial" w:cs="Arial"/>
                <w:sz w:val="20"/>
                <w:szCs w:val="20"/>
              </w:rPr>
              <w:t>JW to include their details on our website</w:t>
            </w:r>
          </w:p>
          <w:p w14:paraId="112AAEB6" w14:textId="775D5C37" w:rsidR="004E5791" w:rsidRPr="004013C3" w:rsidRDefault="004E5791" w:rsidP="00E20B4C">
            <w:pPr>
              <w:tabs>
                <w:tab w:val="left" w:pos="2029"/>
                <w:tab w:val="left" w:pos="3360"/>
                <w:tab w:val="right" w:pos="8880"/>
                <w:tab w:val="left" w:pos="10773"/>
              </w:tabs>
              <w:rPr>
                <w:rFonts w:ascii="Arial" w:hAnsi="Arial" w:cs="Arial"/>
                <w:sz w:val="20"/>
                <w:szCs w:val="20"/>
              </w:rPr>
            </w:pPr>
            <w:r>
              <w:rPr>
                <w:rFonts w:ascii="Arial" w:hAnsi="Arial" w:cs="Arial"/>
                <w:sz w:val="20"/>
                <w:szCs w:val="20"/>
              </w:rPr>
              <w:t>Simon Williams to check above was done</w:t>
            </w:r>
          </w:p>
        </w:tc>
        <w:tc>
          <w:tcPr>
            <w:tcW w:w="3330" w:type="dxa"/>
            <w:tcBorders>
              <w:top w:val="single" w:sz="4" w:space="0" w:color="000000"/>
              <w:bottom w:val="single" w:sz="4" w:space="0" w:color="000000"/>
            </w:tcBorders>
          </w:tcPr>
          <w:p w14:paraId="29DA655D" w14:textId="77777777" w:rsidR="004E5791" w:rsidRDefault="004E5791" w:rsidP="004E5791">
            <w:pPr>
              <w:tabs>
                <w:tab w:val="left" w:pos="2029"/>
                <w:tab w:val="left" w:pos="3360"/>
                <w:tab w:val="right" w:pos="8880"/>
                <w:tab w:val="left" w:pos="10773"/>
              </w:tabs>
              <w:jc w:val="center"/>
              <w:rPr>
                <w:rFonts w:ascii="Arial" w:hAnsi="Arial" w:cs="Arial"/>
                <w:sz w:val="20"/>
                <w:szCs w:val="20"/>
              </w:rPr>
            </w:pPr>
          </w:p>
          <w:p w14:paraId="60EE473C" w14:textId="77777777" w:rsidR="004E5791" w:rsidRDefault="004E5791" w:rsidP="004E5791">
            <w:pPr>
              <w:tabs>
                <w:tab w:val="left" w:pos="2029"/>
                <w:tab w:val="left" w:pos="3360"/>
                <w:tab w:val="right" w:pos="8880"/>
                <w:tab w:val="left" w:pos="10773"/>
              </w:tabs>
              <w:jc w:val="center"/>
              <w:rPr>
                <w:rFonts w:ascii="Arial" w:hAnsi="Arial" w:cs="Arial"/>
                <w:sz w:val="20"/>
                <w:szCs w:val="20"/>
              </w:rPr>
            </w:pPr>
          </w:p>
          <w:p w14:paraId="600AF7E9"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r>
              <w:rPr>
                <w:rFonts w:ascii="Arial" w:hAnsi="Arial" w:cs="Arial"/>
                <w:b/>
                <w:sz w:val="20"/>
                <w:szCs w:val="20"/>
              </w:rPr>
              <w:t>Jan 2020</w:t>
            </w:r>
          </w:p>
          <w:p w14:paraId="2D7D3849" w14:textId="6A1C2710" w:rsidR="004E5791" w:rsidRPr="00D3369F" w:rsidRDefault="004E5791" w:rsidP="004E5791">
            <w:pPr>
              <w:tabs>
                <w:tab w:val="left" w:pos="2029"/>
                <w:tab w:val="left" w:pos="3360"/>
                <w:tab w:val="right" w:pos="8880"/>
                <w:tab w:val="left" w:pos="10773"/>
              </w:tabs>
              <w:jc w:val="center"/>
              <w:rPr>
                <w:rFonts w:ascii="Arial" w:hAnsi="Arial" w:cs="Arial"/>
                <w:b/>
                <w:sz w:val="20"/>
                <w:szCs w:val="20"/>
              </w:rPr>
            </w:pPr>
            <w:r>
              <w:rPr>
                <w:rFonts w:ascii="Arial" w:hAnsi="Arial" w:cs="Arial"/>
                <w:b/>
                <w:sz w:val="20"/>
                <w:szCs w:val="20"/>
              </w:rPr>
              <w:t>Feb 2020</w:t>
            </w:r>
          </w:p>
        </w:tc>
      </w:tr>
      <w:tr w:rsidR="004E5791" w:rsidRPr="004013C3" w14:paraId="5547EA0B" w14:textId="77777777" w:rsidTr="004E5791">
        <w:tc>
          <w:tcPr>
            <w:tcW w:w="1140" w:type="dxa"/>
            <w:tcBorders>
              <w:top w:val="single" w:sz="4" w:space="0" w:color="000000"/>
              <w:bottom w:val="single" w:sz="4" w:space="0" w:color="000000"/>
            </w:tcBorders>
          </w:tcPr>
          <w:p w14:paraId="1ECE037D" w14:textId="47B75E18" w:rsidR="004E5791" w:rsidRPr="004013C3" w:rsidRDefault="004E5791" w:rsidP="00E20B4C">
            <w:pPr>
              <w:ind w:left="360"/>
              <w:rPr>
                <w:rFonts w:ascii="Arial" w:hAnsi="Arial" w:cs="Arial"/>
                <w:b/>
                <w:sz w:val="20"/>
                <w:szCs w:val="20"/>
              </w:rPr>
            </w:pPr>
            <w:r w:rsidRPr="004013C3">
              <w:rPr>
                <w:rFonts w:ascii="Arial" w:hAnsi="Arial" w:cs="Arial"/>
                <w:b/>
                <w:sz w:val="20"/>
                <w:szCs w:val="20"/>
              </w:rPr>
              <w:t xml:space="preserve">10. </w:t>
            </w:r>
          </w:p>
        </w:tc>
        <w:tc>
          <w:tcPr>
            <w:tcW w:w="2062" w:type="dxa"/>
            <w:tcBorders>
              <w:top w:val="single" w:sz="4" w:space="0" w:color="000000"/>
              <w:bottom w:val="single" w:sz="4" w:space="0" w:color="000000"/>
            </w:tcBorders>
          </w:tcPr>
          <w:p w14:paraId="606888BB" w14:textId="1FC3A082" w:rsidR="004E5791" w:rsidRPr="004013C3" w:rsidRDefault="004E5791" w:rsidP="00E20B4C">
            <w:pPr>
              <w:rPr>
                <w:rFonts w:ascii="Arial" w:hAnsi="Arial" w:cs="Arial"/>
                <w:b/>
                <w:sz w:val="20"/>
                <w:szCs w:val="20"/>
              </w:rPr>
            </w:pPr>
            <w:r w:rsidRPr="004013C3">
              <w:rPr>
                <w:rFonts w:ascii="Arial" w:hAnsi="Arial" w:cs="Arial"/>
                <w:b/>
                <w:sz w:val="20"/>
                <w:szCs w:val="20"/>
              </w:rPr>
              <w:t>Any other business</w:t>
            </w:r>
          </w:p>
        </w:tc>
        <w:tc>
          <w:tcPr>
            <w:tcW w:w="5502" w:type="dxa"/>
            <w:tcBorders>
              <w:top w:val="single" w:sz="4" w:space="0" w:color="000000"/>
              <w:bottom w:val="single" w:sz="4" w:space="0" w:color="000000"/>
            </w:tcBorders>
          </w:tcPr>
          <w:p w14:paraId="25526239" w14:textId="77777777" w:rsidR="004E5791" w:rsidRPr="004013C3" w:rsidRDefault="004E5791" w:rsidP="00E20B4C">
            <w:pPr>
              <w:rPr>
                <w:rFonts w:ascii="Arial" w:hAnsi="Arial" w:cs="Arial"/>
                <w:sz w:val="20"/>
                <w:szCs w:val="20"/>
              </w:rPr>
            </w:pPr>
            <w:bookmarkStart w:id="0" w:name="_GoBack"/>
            <w:bookmarkEnd w:id="0"/>
          </w:p>
        </w:tc>
        <w:tc>
          <w:tcPr>
            <w:tcW w:w="3441" w:type="dxa"/>
            <w:tcBorders>
              <w:top w:val="single" w:sz="4" w:space="0" w:color="000000"/>
              <w:bottom w:val="single" w:sz="4" w:space="0" w:color="000000"/>
            </w:tcBorders>
          </w:tcPr>
          <w:p w14:paraId="75B84016" w14:textId="38010D78" w:rsidR="004E5791" w:rsidRPr="004013C3" w:rsidRDefault="004E5791" w:rsidP="00E20B4C">
            <w:pPr>
              <w:tabs>
                <w:tab w:val="left" w:pos="2029"/>
                <w:tab w:val="left" w:pos="3360"/>
                <w:tab w:val="right" w:pos="8880"/>
                <w:tab w:val="left" w:pos="10773"/>
              </w:tabs>
              <w:rPr>
                <w:rFonts w:ascii="Arial" w:hAnsi="Arial" w:cs="Arial"/>
                <w:sz w:val="20"/>
                <w:szCs w:val="20"/>
              </w:rPr>
            </w:pPr>
            <w:r w:rsidRPr="004013C3">
              <w:rPr>
                <w:rFonts w:ascii="Arial" w:hAnsi="Arial" w:cs="Arial"/>
                <w:sz w:val="20"/>
                <w:szCs w:val="20"/>
              </w:rPr>
              <w:t>How to start a parliament lobby- STA- Rachel Burton</w:t>
            </w:r>
            <w:r>
              <w:rPr>
                <w:rFonts w:ascii="Arial" w:hAnsi="Arial" w:cs="Arial"/>
                <w:sz w:val="20"/>
                <w:szCs w:val="20"/>
              </w:rPr>
              <w:t>. KS to include in next STA instalment request</w:t>
            </w:r>
          </w:p>
          <w:p w14:paraId="68A175B4" w14:textId="77777777" w:rsidR="004E5791" w:rsidRDefault="004E5791" w:rsidP="00E20B4C">
            <w:pPr>
              <w:tabs>
                <w:tab w:val="left" w:pos="2029"/>
                <w:tab w:val="left" w:pos="3360"/>
                <w:tab w:val="right" w:pos="8880"/>
                <w:tab w:val="left" w:pos="10773"/>
              </w:tabs>
              <w:rPr>
                <w:rFonts w:ascii="Arial" w:hAnsi="Arial" w:cs="Arial"/>
                <w:sz w:val="20"/>
                <w:szCs w:val="20"/>
              </w:rPr>
            </w:pPr>
            <w:r>
              <w:rPr>
                <w:rFonts w:ascii="Arial" w:hAnsi="Arial" w:cs="Arial"/>
                <w:sz w:val="20"/>
                <w:szCs w:val="20"/>
              </w:rPr>
              <w:t>KS to ask Tracey Cuin to c</w:t>
            </w:r>
            <w:r w:rsidRPr="004013C3">
              <w:rPr>
                <w:rFonts w:ascii="Arial" w:hAnsi="Arial" w:cs="Arial"/>
                <w:sz w:val="20"/>
                <w:szCs w:val="20"/>
              </w:rPr>
              <w:t>ontact A</w:t>
            </w:r>
            <w:r>
              <w:rPr>
                <w:rFonts w:ascii="Arial" w:hAnsi="Arial" w:cs="Arial"/>
                <w:sz w:val="20"/>
                <w:szCs w:val="20"/>
              </w:rPr>
              <w:t xml:space="preserve">ustralian Academy of Science to discuss how ASPS can better get involved with the </w:t>
            </w:r>
            <w:r w:rsidRPr="004013C3">
              <w:rPr>
                <w:rFonts w:ascii="Arial" w:hAnsi="Arial" w:cs="Arial"/>
                <w:sz w:val="20"/>
                <w:szCs w:val="20"/>
              </w:rPr>
              <w:t>national committees</w:t>
            </w:r>
            <w:r>
              <w:rPr>
                <w:rFonts w:ascii="Arial" w:hAnsi="Arial" w:cs="Arial"/>
                <w:sz w:val="20"/>
                <w:szCs w:val="20"/>
              </w:rPr>
              <w:t xml:space="preserve">. </w:t>
            </w:r>
            <w:hyperlink r:id="rId9" w:history="1">
              <w:r>
                <w:rPr>
                  <w:rStyle w:val="Hyperlink"/>
                </w:rPr>
                <w:t>https://www.science.org.au/national-committee-agriculture-fisheries-and-food</w:t>
              </w:r>
            </w:hyperlink>
            <w:r w:rsidRPr="004013C3">
              <w:rPr>
                <w:rFonts w:ascii="Arial" w:hAnsi="Arial" w:cs="Arial"/>
                <w:sz w:val="20"/>
                <w:szCs w:val="20"/>
              </w:rPr>
              <w:t xml:space="preserve"> </w:t>
            </w:r>
            <w:r>
              <w:rPr>
                <w:rFonts w:ascii="Arial" w:hAnsi="Arial" w:cs="Arial"/>
                <w:sz w:val="20"/>
                <w:szCs w:val="20"/>
              </w:rPr>
              <w:t xml:space="preserve"> T</w:t>
            </w:r>
            <w:r w:rsidRPr="004013C3">
              <w:rPr>
                <w:rFonts w:ascii="Arial" w:hAnsi="Arial" w:cs="Arial"/>
                <w:sz w:val="20"/>
                <w:szCs w:val="20"/>
              </w:rPr>
              <w:t xml:space="preserve">im </w:t>
            </w:r>
            <w:proofErr w:type="spellStart"/>
            <w:r w:rsidRPr="004013C3">
              <w:rPr>
                <w:rFonts w:ascii="Arial" w:hAnsi="Arial" w:cs="Arial"/>
                <w:sz w:val="20"/>
                <w:szCs w:val="20"/>
              </w:rPr>
              <w:t>C</w:t>
            </w:r>
            <w:r>
              <w:rPr>
                <w:rFonts w:ascii="Arial" w:hAnsi="Arial" w:cs="Arial"/>
                <w:sz w:val="20"/>
                <w:szCs w:val="20"/>
              </w:rPr>
              <w:t>avagnaro</w:t>
            </w:r>
            <w:proofErr w:type="spellEnd"/>
            <w:r>
              <w:rPr>
                <w:rFonts w:ascii="Arial" w:hAnsi="Arial" w:cs="Arial"/>
                <w:sz w:val="20"/>
                <w:szCs w:val="20"/>
              </w:rPr>
              <w:t xml:space="preserve"> (University of Adelaide) sits on the </w:t>
            </w:r>
            <w:r w:rsidRPr="00E8357C">
              <w:rPr>
                <w:rFonts w:ascii="Arial" w:hAnsi="Arial" w:cs="Arial"/>
                <w:sz w:val="20"/>
                <w:szCs w:val="20"/>
              </w:rPr>
              <w:t>National Committee for Agriculture, Fisheries and Food</w:t>
            </w:r>
            <w:r>
              <w:rPr>
                <w:rFonts w:ascii="Arial" w:hAnsi="Arial" w:cs="Arial"/>
                <w:sz w:val="20"/>
                <w:szCs w:val="20"/>
              </w:rPr>
              <w:t xml:space="preserve"> and can be contacted. VM to email TC and KS to discuss. </w:t>
            </w:r>
          </w:p>
          <w:p w14:paraId="42EAC134" w14:textId="3D1BA54E" w:rsidR="004E5791" w:rsidRDefault="004E5791" w:rsidP="00E20B4C">
            <w:pPr>
              <w:tabs>
                <w:tab w:val="left" w:pos="2029"/>
                <w:tab w:val="left" w:pos="3360"/>
                <w:tab w:val="right" w:pos="8880"/>
                <w:tab w:val="left" w:pos="10773"/>
              </w:tabs>
              <w:rPr>
                <w:rFonts w:ascii="Arial" w:hAnsi="Arial" w:cs="Arial"/>
                <w:sz w:val="20"/>
                <w:szCs w:val="20"/>
              </w:rPr>
            </w:pPr>
            <w:r>
              <w:rPr>
                <w:rFonts w:ascii="Arial" w:hAnsi="Arial" w:cs="Arial"/>
                <w:sz w:val="20"/>
                <w:szCs w:val="20"/>
              </w:rPr>
              <w:t>KS to follow up</w:t>
            </w:r>
          </w:p>
          <w:p w14:paraId="55169D9E" w14:textId="77777777" w:rsidR="004E5791" w:rsidRDefault="004E5791" w:rsidP="00E20B4C">
            <w:pPr>
              <w:tabs>
                <w:tab w:val="left" w:pos="2029"/>
                <w:tab w:val="left" w:pos="3360"/>
                <w:tab w:val="right" w:pos="8880"/>
                <w:tab w:val="left" w:pos="10773"/>
              </w:tabs>
              <w:rPr>
                <w:rFonts w:ascii="Arial" w:hAnsi="Arial" w:cs="Arial"/>
                <w:sz w:val="20"/>
                <w:szCs w:val="20"/>
              </w:rPr>
            </w:pPr>
          </w:p>
          <w:p w14:paraId="3090D396" w14:textId="7C47445D" w:rsidR="004E5791" w:rsidRPr="004013C3" w:rsidRDefault="004E5791" w:rsidP="00E20B4C">
            <w:pPr>
              <w:tabs>
                <w:tab w:val="left" w:pos="2029"/>
                <w:tab w:val="left" w:pos="3360"/>
                <w:tab w:val="right" w:pos="8880"/>
                <w:tab w:val="left" w:pos="10773"/>
              </w:tabs>
              <w:rPr>
                <w:rFonts w:ascii="Arial" w:hAnsi="Arial" w:cs="Arial"/>
                <w:sz w:val="20"/>
                <w:szCs w:val="20"/>
              </w:rPr>
            </w:pPr>
            <w:r w:rsidRPr="004013C3">
              <w:rPr>
                <w:rFonts w:ascii="Arial" w:hAnsi="Arial" w:cs="Arial"/>
                <w:sz w:val="20"/>
                <w:szCs w:val="20"/>
              </w:rPr>
              <w:t xml:space="preserve">Encourage students to apply to </w:t>
            </w:r>
            <w:proofErr w:type="spellStart"/>
            <w:r w:rsidRPr="004013C3">
              <w:rPr>
                <w:rFonts w:ascii="Arial" w:hAnsi="Arial" w:cs="Arial"/>
                <w:sz w:val="20"/>
                <w:szCs w:val="20"/>
              </w:rPr>
              <w:t>ComBio</w:t>
            </w:r>
            <w:proofErr w:type="spellEnd"/>
            <w:r w:rsidRPr="004013C3">
              <w:rPr>
                <w:rFonts w:ascii="Arial" w:hAnsi="Arial" w:cs="Arial"/>
                <w:sz w:val="20"/>
                <w:szCs w:val="20"/>
              </w:rPr>
              <w:t xml:space="preserve"> travel grants (student and supervisor)</w:t>
            </w:r>
          </w:p>
          <w:p w14:paraId="648EFAF3" w14:textId="18F6E85E" w:rsidR="004E5791" w:rsidRPr="004013C3" w:rsidRDefault="004E5791" w:rsidP="00E20B4C">
            <w:pPr>
              <w:tabs>
                <w:tab w:val="left" w:pos="2029"/>
                <w:tab w:val="left" w:pos="3360"/>
                <w:tab w:val="right" w:pos="8880"/>
                <w:tab w:val="left" w:pos="10773"/>
              </w:tabs>
              <w:rPr>
                <w:rFonts w:ascii="Arial" w:hAnsi="Arial" w:cs="Arial"/>
                <w:sz w:val="20"/>
                <w:szCs w:val="20"/>
              </w:rPr>
            </w:pPr>
            <w:r w:rsidRPr="004013C3">
              <w:rPr>
                <w:rFonts w:ascii="Arial" w:hAnsi="Arial" w:cs="Arial"/>
                <w:sz w:val="20"/>
                <w:szCs w:val="20"/>
              </w:rPr>
              <w:t>Next meeting- keep posters up</w:t>
            </w:r>
          </w:p>
        </w:tc>
        <w:tc>
          <w:tcPr>
            <w:tcW w:w="3330" w:type="dxa"/>
            <w:tcBorders>
              <w:top w:val="single" w:sz="4" w:space="0" w:color="000000"/>
              <w:bottom w:val="single" w:sz="4" w:space="0" w:color="000000"/>
            </w:tcBorders>
          </w:tcPr>
          <w:p w14:paraId="13BE830B"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r>
              <w:rPr>
                <w:rFonts w:ascii="Arial" w:hAnsi="Arial" w:cs="Arial"/>
                <w:b/>
                <w:sz w:val="20"/>
                <w:szCs w:val="20"/>
              </w:rPr>
              <w:t>March 2020</w:t>
            </w:r>
          </w:p>
          <w:p w14:paraId="746428CD"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1F67EDEE"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61EE66A8"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1DC2F0A6"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68B8B519"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09DE73DB"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0543772B"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01A9F884"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1D35D7ED"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p>
          <w:p w14:paraId="0A0D4A31" w14:textId="77777777" w:rsidR="004E5791" w:rsidRDefault="004E5791" w:rsidP="004E5791">
            <w:pPr>
              <w:tabs>
                <w:tab w:val="left" w:pos="2029"/>
                <w:tab w:val="left" w:pos="3360"/>
                <w:tab w:val="right" w:pos="8880"/>
                <w:tab w:val="left" w:pos="10773"/>
              </w:tabs>
              <w:jc w:val="center"/>
              <w:rPr>
                <w:rFonts w:ascii="Arial" w:hAnsi="Arial" w:cs="Arial"/>
                <w:b/>
                <w:sz w:val="20"/>
                <w:szCs w:val="20"/>
              </w:rPr>
            </w:pPr>
            <w:r>
              <w:rPr>
                <w:rFonts w:ascii="Arial" w:hAnsi="Arial" w:cs="Arial"/>
                <w:b/>
                <w:sz w:val="20"/>
                <w:szCs w:val="20"/>
              </w:rPr>
              <w:t>Dec 2020</w:t>
            </w:r>
          </w:p>
          <w:p w14:paraId="5C3E18BD" w14:textId="6935231F" w:rsidR="004E5791" w:rsidRPr="00A80381" w:rsidRDefault="004E5791" w:rsidP="004E5791">
            <w:pPr>
              <w:tabs>
                <w:tab w:val="left" w:pos="2029"/>
                <w:tab w:val="left" w:pos="3360"/>
                <w:tab w:val="right" w:pos="8880"/>
                <w:tab w:val="left" w:pos="10773"/>
              </w:tabs>
              <w:jc w:val="center"/>
              <w:rPr>
                <w:rFonts w:ascii="Arial" w:hAnsi="Arial" w:cs="Arial"/>
                <w:b/>
                <w:sz w:val="20"/>
                <w:szCs w:val="20"/>
              </w:rPr>
            </w:pPr>
            <w:r>
              <w:rPr>
                <w:rFonts w:ascii="Arial" w:hAnsi="Arial" w:cs="Arial"/>
                <w:b/>
                <w:sz w:val="20"/>
                <w:szCs w:val="20"/>
              </w:rPr>
              <w:t>March 2020</w:t>
            </w:r>
          </w:p>
        </w:tc>
      </w:tr>
      <w:tr w:rsidR="004E5791" w:rsidRPr="004013C3" w14:paraId="68541F55" w14:textId="77777777" w:rsidTr="004E5791">
        <w:tc>
          <w:tcPr>
            <w:tcW w:w="1140" w:type="dxa"/>
            <w:tcBorders>
              <w:top w:val="single" w:sz="4" w:space="0" w:color="000000"/>
              <w:bottom w:val="single" w:sz="4" w:space="0" w:color="000000"/>
            </w:tcBorders>
          </w:tcPr>
          <w:p w14:paraId="49CC183E" w14:textId="77777777" w:rsidR="004E5791" w:rsidRPr="004013C3" w:rsidRDefault="004E5791" w:rsidP="00E20B4C">
            <w:pPr>
              <w:ind w:left="360"/>
              <w:rPr>
                <w:rFonts w:ascii="Arial" w:hAnsi="Arial" w:cs="Arial"/>
                <w:b/>
                <w:sz w:val="20"/>
                <w:szCs w:val="20"/>
              </w:rPr>
            </w:pPr>
          </w:p>
        </w:tc>
        <w:tc>
          <w:tcPr>
            <w:tcW w:w="2062" w:type="dxa"/>
            <w:tcBorders>
              <w:top w:val="single" w:sz="4" w:space="0" w:color="000000"/>
              <w:bottom w:val="single" w:sz="4" w:space="0" w:color="000000"/>
            </w:tcBorders>
          </w:tcPr>
          <w:p w14:paraId="35CAD5FF" w14:textId="77777777" w:rsidR="004E5791" w:rsidRPr="004013C3" w:rsidRDefault="004E5791" w:rsidP="00E20B4C">
            <w:pPr>
              <w:rPr>
                <w:rFonts w:ascii="Arial" w:hAnsi="Arial" w:cs="Arial"/>
                <w:b/>
                <w:sz w:val="20"/>
                <w:szCs w:val="20"/>
              </w:rPr>
            </w:pPr>
          </w:p>
        </w:tc>
        <w:tc>
          <w:tcPr>
            <w:tcW w:w="5502" w:type="dxa"/>
            <w:tcBorders>
              <w:top w:val="single" w:sz="4" w:space="0" w:color="000000"/>
              <w:bottom w:val="single" w:sz="4" w:space="0" w:color="000000"/>
            </w:tcBorders>
          </w:tcPr>
          <w:p w14:paraId="41805873" w14:textId="77777777" w:rsidR="004E5791" w:rsidRPr="004013C3" w:rsidRDefault="004E5791" w:rsidP="00E20B4C">
            <w:pPr>
              <w:rPr>
                <w:rFonts w:ascii="Arial" w:hAnsi="Arial" w:cs="Arial"/>
                <w:sz w:val="20"/>
                <w:szCs w:val="20"/>
              </w:rPr>
            </w:pPr>
          </w:p>
        </w:tc>
        <w:tc>
          <w:tcPr>
            <w:tcW w:w="3441" w:type="dxa"/>
            <w:tcBorders>
              <w:top w:val="single" w:sz="4" w:space="0" w:color="000000"/>
              <w:bottom w:val="single" w:sz="4" w:space="0" w:color="000000"/>
            </w:tcBorders>
          </w:tcPr>
          <w:p w14:paraId="73CE122F" w14:textId="14B7CF50" w:rsidR="004E5791" w:rsidRPr="004013C3" w:rsidRDefault="004E5791" w:rsidP="00E20B4C">
            <w:pPr>
              <w:tabs>
                <w:tab w:val="left" w:pos="2029"/>
                <w:tab w:val="left" w:pos="3360"/>
                <w:tab w:val="right" w:pos="8880"/>
                <w:tab w:val="left" w:pos="10773"/>
              </w:tabs>
              <w:rPr>
                <w:rFonts w:ascii="Arial" w:hAnsi="Arial" w:cs="Arial"/>
                <w:sz w:val="20"/>
                <w:szCs w:val="20"/>
              </w:rPr>
            </w:pPr>
            <w:r>
              <w:rPr>
                <w:rFonts w:ascii="Arial" w:hAnsi="Arial" w:cs="Arial"/>
                <w:sz w:val="20"/>
                <w:szCs w:val="20"/>
              </w:rPr>
              <w:t>Meeting Closed</w:t>
            </w:r>
          </w:p>
        </w:tc>
        <w:tc>
          <w:tcPr>
            <w:tcW w:w="3330" w:type="dxa"/>
            <w:tcBorders>
              <w:top w:val="single" w:sz="4" w:space="0" w:color="000000"/>
              <w:bottom w:val="single" w:sz="4" w:space="0" w:color="000000"/>
            </w:tcBorders>
          </w:tcPr>
          <w:p w14:paraId="439C902E" w14:textId="77777777" w:rsidR="004E5791" w:rsidRDefault="004E5791" w:rsidP="00E20B4C">
            <w:pPr>
              <w:tabs>
                <w:tab w:val="left" w:pos="2029"/>
                <w:tab w:val="left" w:pos="3360"/>
                <w:tab w:val="right" w:pos="8880"/>
                <w:tab w:val="left" w:pos="10773"/>
              </w:tabs>
              <w:rPr>
                <w:rFonts w:ascii="Arial" w:hAnsi="Arial" w:cs="Arial"/>
                <w:b/>
                <w:sz w:val="20"/>
                <w:szCs w:val="20"/>
              </w:rPr>
            </w:pPr>
          </w:p>
        </w:tc>
      </w:tr>
    </w:tbl>
    <w:p w14:paraId="5D8307A0" w14:textId="6861BA16" w:rsidR="00216EEA" w:rsidRPr="004013C3" w:rsidRDefault="00216EEA" w:rsidP="00C056BE">
      <w:pPr>
        <w:rPr>
          <w:rFonts w:ascii="Arial" w:hAnsi="Arial" w:cs="Arial"/>
          <w:b/>
          <w:sz w:val="20"/>
          <w:szCs w:val="20"/>
        </w:rPr>
      </w:pPr>
    </w:p>
    <w:sectPr w:rsidR="00216EEA" w:rsidRPr="004013C3" w:rsidSect="00BC0E6D">
      <w:footerReference w:type="default" r:id="rId10"/>
      <w:headerReference w:type="first" r:id="rId11"/>
      <w:pgSz w:w="16838" w:h="11906" w:orient="landscape"/>
      <w:pgMar w:top="720" w:right="720" w:bottom="426" w:left="720" w:header="709" w:footer="10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A5CEF" w14:textId="77777777" w:rsidR="00232FDC" w:rsidRDefault="00232FDC" w:rsidP="001179E0">
      <w:r>
        <w:separator/>
      </w:r>
    </w:p>
  </w:endnote>
  <w:endnote w:type="continuationSeparator" w:id="0">
    <w:p w14:paraId="0CD600D7" w14:textId="77777777" w:rsidR="00232FDC" w:rsidRDefault="00232FDC" w:rsidP="0011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098906"/>
      <w:docPartObj>
        <w:docPartGallery w:val="Page Numbers (Bottom of Page)"/>
        <w:docPartUnique/>
      </w:docPartObj>
    </w:sdtPr>
    <w:sdtEndPr>
      <w:rPr>
        <w:noProof/>
        <w:sz w:val="16"/>
        <w:szCs w:val="16"/>
      </w:rPr>
    </w:sdtEndPr>
    <w:sdtContent>
      <w:p w14:paraId="4D392867" w14:textId="77777777" w:rsidR="00606F80" w:rsidRPr="00F80B53" w:rsidRDefault="00606F80">
        <w:pPr>
          <w:pStyle w:val="Footer"/>
          <w:jc w:val="center"/>
          <w:rPr>
            <w:sz w:val="16"/>
            <w:szCs w:val="16"/>
          </w:rPr>
        </w:pPr>
        <w:r w:rsidRPr="00F80B53">
          <w:rPr>
            <w:sz w:val="16"/>
            <w:szCs w:val="16"/>
          </w:rPr>
          <w:fldChar w:fldCharType="begin"/>
        </w:r>
        <w:r w:rsidRPr="00F80B53">
          <w:rPr>
            <w:sz w:val="16"/>
            <w:szCs w:val="16"/>
          </w:rPr>
          <w:instrText xml:space="preserve"> PAGE   \* MERGEFORMAT </w:instrText>
        </w:r>
        <w:r w:rsidRPr="00F80B53">
          <w:rPr>
            <w:sz w:val="16"/>
            <w:szCs w:val="16"/>
          </w:rPr>
          <w:fldChar w:fldCharType="separate"/>
        </w:r>
        <w:r w:rsidR="00F66146">
          <w:rPr>
            <w:noProof/>
            <w:sz w:val="16"/>
            <w:szCs w:val="16"/>
          </w:rPr>
          <w:t>2</w:t>
        </w:r>
        <w:r w:rsidRPr="00F80B53">
          <w:rPr>
            <w:noProof/>
            <w:sz w:val="16"/>
            <w:szCs w:val="16"/>
          </w:rPr>
          <w:fldChar w:fldCharType="end"/>
        </w:r>
      </w:p>
    </w:sdtContent>
  </w:sdt>
  <w:p w14:paraId="24CFCF3C" w14:textId="77777777" w:rsidR="00606F80" w:rsidRDefault="00606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19B3C" w14:textId="77777777" w:rsidR="00232FDC" w:rsidRDefault="00232FDC" w:rsidP="001179E0">
      <w:r>
        <w:separator/>
      </w:r>
    </w:p>
  </w:footnote>
  <w:footnote w:type="continuationSeparator" w:id="0">
    <w:p w14:paraId="783CDC25" w14:textId="77777777" w:rsidR="00232FDC" w:rsidRDefault="00232FDC" w:rsidP="00117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E68A5" w14:textId="7520E321" w:rsidR="00606F80" w:rsidRDefault="00606F80" w:rsidP="00D134E5">
    <w:pPr>
      <w:pStyle w:val="Heading2"/>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51404"/>
    <w:multiLevelType w:val="hybridMultilevel"/>
    <w:tmpl w:val="626E811C"/>
    <w:lvl w:ilvl="0" w:tplc="FC0AB230">
      <w:start w:val="8"/>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24315D"/>
    <w:multiLevelType w:val="hybridMultilevel"/>
    <w:tmpl w:val="DDF46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F049DA"/>
    <w:multiLevelType w:val="hybridMultilevel"/>
    <w:tmpl w:val="BD3AE190"/>
    <w:lvl w:ilvl="0" w:tplc="9C46BB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D1D01"/>
    <w:multiLevelType w:val="hybridMultilevel"/>
    <w:tmpl w:val="0FF45530"/>
    <w:lvl w:ilvl="0" w:tplc="D9203B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35D45"/>
    <w:multiLevelType w:val="hybridMultilevel"/>
    <w:tmpl w:val="A6C2E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E16B6"/>
    <w:multiLevelType w:val="hybridMultilevel"/>
    <w:tmpl w:val="9214B1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21503"/>
    <w:multiLevelType w:val="hybridMultilevel"/>
    <w:tmpl w:val="787A5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02A13"/>
    <w:multiLevelType w:val="hybridMultilevel"/>
    <w:tmpl w:val="5FCA273E"/>
    <w:lvl w:ilvl="0" w:tplc="5B2C01F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01CDD"/>
    <w:multiLevelType w:val="hybridMultilevel"/>
    <w:tmpl w:val="39DE55FE"/>
    <w:lvl w:ilvl="0" w:tplc="737E12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22BBA"/>
    <w:multiLevelType w:val="hybridMultilevel"/>
    <w:tmpl w:val="48741010"/>
    <w:lvl w:ilvl="0" w:tplc="E9BC9610">
      <w:start w:val="2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C4C43"/>
    <w:multiLevelType w:val="hybridMultilevel"/>
    <w:tmpl w:val="291CA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D5E08"/>
    <w:multiLevelType w:val="hybridMultilevel"/>
    <w:tmpl w:val="A5B4989A"/>
    <w:lvl w:ilvl="0" w:tplc="3986541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64CA6"/>
    <w:multiLevelType w:val="multilevel"/>
    <w:tmpl w:val="5F9680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7B34A5"/>
    <w:multiLevelType w:val="hybridMultilevel"/>
    <w:tmpl w:val="DD884378"/>
    <w:lvl w:ilvl="0" w:tplc="B1CED6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87529"/>
    <w:multiLevelType w:val="hybridMultilevel"/>
    <w:tmpl w:val="A768BB5C"/>
    <w:lvl w:ilvl="0" w:tplc="9ACABFB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DE2210"/>
    <w:multiLevelType w:val="hybridMultilevel"/>
    <w:tmpl w:val="D2849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F67C7"/>
    <w:multiLevelType w:val="hybridMultilevel"/>
    <w:tmpl w:val="C1F2F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425F37"/>
    <w:multiLevelType w:val="hybridMultilevel"/>
    <w:tmpl w:val="FDE266E0"/>
    <w:lvl w:ilvl="0" w:tplc="18C8343A">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8" w15:restartNumberingAfterBreak="0">
    <w:nsid w:val="52913943"/>
    <w:multiLevelType w:val="hybridMultilevel"/>
    <w:tmpl w:val="544AF508"/>
    <w:lvl w:ilvl="0" w:tplc="0409000F">
      <w:start w:val="1"/>
      <w:numFmt w:val="decimal"/>
      <w:lvlText w:val="%1."/>
      <w:lvlJc w:val="left"/>
      <w:pPr>
        <w:ind w:left="0" w:hanging="360"/>
      </w:pPr>
      <w:rPr>
        <w:rFonts w:hint="default"/>
        <w:color w:val="000000"/>
        <w:sz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56111EA3"/>
    <w:multiLevelType w:val="hybridMultilevel"/>
    <w:tmpl w:val="F3F46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6844C7"/>
    <w:multiLevelType w:val="hybridMultilevel"/>
    <w:tmpl w:val="900E16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AD6E5F"/>
    <w:multiLevelType w:val="hybridMultilevel"/>
    <w:tmpl w:val="1D1C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1631ED"/>
    <w:multiLevelType w:val="hybridMultilevel"/>
    <w:tmpl w:val="BFAE0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69627B"/>
    <w:multiLevelType w:val="hybridMultilevel"/>
    <w:tmpl w:val="969EB7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A0B41B4"/>
    <w:multiLevelType w:val="hybridMultilevel"/>
    <w:tmpl w:val="A71A1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C966CF8"/>
    <w:multiLevelType w:val="hybridMultilevel"/>
    <w:tmpl w:val="8B42F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8"/>
  </w:num>
  <w:num w:numId="4">
    <w:abstractNumId w:val="3"/>
  </w:num>
  <w:num w:numId="5">
    <w:abstractNumId w:val="7"/>
  </w:num>
  <w:num w:numId="6">
    <w:abstractNumId w:val="21"/>
  </w:num>
  <w:num w:numId="7">
    <w:abstractNumId w:val="24"/>
  </w:num>
  <w:num w:numId="8">
    <w:abstractNumId w:val="25"/>
  </w:num>
  <w:num w:numId="9">
    <w:abstractNumId w:val="22"/>
  </w:num>
  <w:num w:numId="10">
    <w:abstractNumId w:val="17"/>
  </w:num>
  <w:num w:numId="11">
    <w:abstractNumId w:val="13"/>
  </w:num>
  <w:num w:numId="12">
    <w:abstractNumId w:val="16"/>
  </w:num>
  <w:num w:numId="13">
    <w:abstractNumId w:val="5"/>
  </w:num>
  <w:num w:numId="14">
    <w:abstractNumId w:val="4"/>
  </w:num>
  <w:num w:numId="15">
    <w:abstractNumId w:val="15"/>
  </w:num>
  <w:num w:numId="16">
    <w:abstractNumId w:val="20"/>
  </w:num>
  <w:num w:numId="17">
    <w:abstractNumId w:val="0"/>
  </w:num>
  <w:num w:numId="18">
    <w:abstractNumId w:val="12"/>
  </w:num>
  <w:num w:numId="19">
    <w:abstractNumId w:val="23"/>
  </w:num>
  <w:num w:numId="20">
    <w:abstractNumId w:val="18"/>
  </w:num>
  <w:num w:numId="21">
    <w:abstractNumId w:val="1"/>
  </w:num>
  <w:num w:numId="22">
    <w:abstractNumId w:val="11"/>
  </w:num>
  <w:num w:numId="23">
    <w:abstractNumId w:val="10"/>
  </w:num>
  <w:num w:numId="24">
    <w:abstractNumId w:val="19"/>
  </w:num>
  <w:num w:numId="25">
    <w:abstractNumId w:val="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22"/>
    <w:rsid w:val="00000570"/>
    <w:rsid w:val="00000FB9"/>
    <w:rsid w:val="000013C2"/>
    <w:rsid w:val="00001F5B"/>
    <w:rsid w:val="000033B8"/>
    <w:rsid w:val="00003770"/>
    <w:rsid w:val="00003985"/>
    <w:rsid w:val="000041B3"/>
    <w:rsid w:val="00004D23"/>
    <w:rsid w:val="00005F69"/>
    <w:rsid w:val="000067AC"/>
    <w:rsid w:val="00006AD3"/>
    <w:rsid w:val="00006B7F"/>
    <w:rsid w:val="00006DB6"/>
    <w:rsid w:val="000070F0"/>
    <w:rsid w:val="00007575"/>
    <w:rsid w:val="00007B02"/>
    <w:rsid w:val="00007CA1"/>
    <w:rsid w:val="0001002A"/>
    <w:rsid w:val="00010702"/>
    <w:rsid w:val="00010905"/>
    <w:rsid w:val="00011092"/>
    <w:rsid w:val="000113A1"/>
    <w:rsid w:val="000116E0"/>
    <w:rsid w:val="00011838"/>
    <w:rsid w:val="00012250"/>
    <w:rsid w:val="00012873"/>
    <w:rsid w:val="00012A5E"/>
    <w:rsid w:val="00013255"/>
    <w:rsid w:val="00013463"/>
    <w:rsid w:val="0001380D"/>
    <w:rsid w:val="00013FF7"/>
    <w:rsid w:val="00014522"/>
    <w:rsid w:val="00014C14"/>
    <w:rsid w:val="00014C7B"/>
    <w:rsid w:val="00016024"/>
    <w:rsid w:val="000161AE"/>
    <w:rsid w:val="00016621"/>
    <w:rsid w:val="000168D1"/>
    <w:rsid w:val="00017E49"/>
    <w:rsid w:val="00017F9E"/>
    <w:rsid w:val="00020705"/>
    <w:rsid w:val="00020EB8"/>
    <w:rsid w:val="00021524"/>
    <w:rsid w:val="000217CF"/>
    <w:rsid w:val="00022CE9"/>
    <w:rsid w:val="00024E1F"/>
    <w:rsid w:val="000250C7"/>
    <w:rsid w:val="00026DF3"/>
    <w:rsid w:val="00030509"/>
    <w:rsid w:val="00030912"/>
    <w:rsid w:val="00030DA3"/>
    <w:rsid w:val="000312DB"/>
    <w:rsid w:val="000320B3"/>
    <w:rsid w:val="00032DA4"/>
    <w:rsid w:val="00033A6F"/>
    <w:rsid w:val="00033B4F"/>
    <w:rsid w:val="00033F99"/>
    <w:rsid w:val="000341B1"/>
    <w:rsid w:val="0003487A"/>
    <w:rsid w:val="00034AD5"/>
    <w:rsid w:val="00034EB7"/>
    <w:rsid w:val="00034FD9"/>
    <w:rsid w:val="00036476"/>
    <w:rsid w:val="00036641"/>
    <w:rsid w:val="0003707A"/>
    <w:rsid w:val="00037145"/>
    <w:rsid w:val="00037DAD"/>
    <w:rsid w:val="00040AD3"/>
    <w:rsid w:val="00041C2D"/>
    <w:rsid w:val="00041D9B"/>
    <w:rsid w:val="00042730"/>
    <w:rsid w:val="00043374"/>
    <w:rsid w:val="000434A6"/>
    <w:rsid w:val="00043A41"/>
    <w:rsid w:val="00043CC9"/>
    <w:rsid w:val="00044640"/>
    <w:rsid w:val="00044A15"/>
    <w:rsid w:val="00045129"/>
    <w:rsid w:val="000453F9"/>
    <w:rsid w:val="00046203"/>
    <w:rsid w:val="00046E65"/>
    <w:rsid w:val="00047D42"/>
    <w:rsid w:val="00050105"/>
    <w:rsid w:val="00050B77"/>
    <w:rsid w:val="00051555"/>
    <w:rsid w:val="00051B7F"/>
    <w:rsid w:val="000520F7"/>
    <w:rsid w:val="0005293A"/>
    <w:rsid w:val="00052CD5"/>
    <w:rsid w:val="000538C4"/>
    <w:rsid w:val="0005488D"/>
    <w:rsid w:val="000555B2"/>
    <w:rsid w:val="000559F1"/>
    <w:rsid w:val="000563A7"/>
    <w:rsid w:val="00056E4D"/>
    <w:rsid w:val="000573E5"/>
    <w:rsid w:val="00057428"/>
    <w:rsid w:val="00057608"/>
    <w:rsid w:val="00057AA9"/>
    <w:rsid w:val="00060258"/>
    <w:rsid w:val="00061494"/>
    <w:rsid w:val="00061D09"/>
    <w:rsid w:val="00061ED3"/>
    <w:rsid w:val="0006212C"/>
    <w:rsid w:val="000624EF"/>
    <w:rsid w:val="00062A6C"/>
    <w:rsid w:val="000637D2"/>
    <w:rsid w:val="00063F43"/>
    <w:rsid w:val="0006407D"/>
    <w:rsid w:val="00064173"/>
    <w:rsid w:val="000707E6"/>
    <w:rsid w:val="00070FB7"/>
    <w:rsid w:val="000711F9"/>
    <w:rsid w:val="0007137F"/>
    <w:rsid w:val="00071394"/>
    <w:rsid w:val="000713C9"/>
    <w:rsid w:val="0007252E"/>
    <w:rsid w:val="00073A0D"/>
    <w:rsid w:val="00073E4C"/>
    <w:rsid w:val="000743FE"/>
    <w:rsid w:val="00074539"/>
    <w:rsid w:val="00074B73"/>
    <w:rsid w:val="00075851"/>
    <w:rsid w:val="00075B05"/>
    <w:rsid w:val="00075E4D"/>
    <w:rsid w:val="00076645"/>
    <w:rsid w:val="000770A4"/>
    <w:rsid w:val="0007752F"/>
    <w:rsid w:val="00077BDD"/>
    <w:rsid w:val="000803E0"/>
    <w:rsid w:val="000824FF"/>
    <w:rsid w:val="00082E09"/>
    <w:rsid w:val="00082EFE"/>
    <w:rsid w:val="0008343B"/>
    <w:rsid w:val="00083C1F"/>
    <w:rsid w:val="000841A8"/>
    <w:rsid w:val="00084576"/>
    <w:rsid w:val="00084A15"/>
    <w:rsid w:val="00085424"/>
    <w:rsid w:val="00085C6E"/>
    <w:rsid w:val="00085F96"/>
    <w:rsid w:val="00087844"/>
    <w:rsid w:val="00091A22"/>
    <w:rsid w:val="00092833"/>
    <w:rsid w:val="00093EEC"/>
    <w:rsid w:val="000949C3"/>
    <w:rsid w:val="000959B8"/>
    <w:rsid w:val="00096C27"/>
    <w:rsid w:val="00097462"/>
    <w:rsid w:val="000A023C"/>
    <w:rsid w:val="000A027A"/>
    <w:rsid w:val="000A02FE"/>
    <w:rsid w:val="000A0641"/>
    <w:rsid w:val="000A06A6"/>
    <w:rsid w:val="000A0799"/>
    <w:rsid w:val="000A0828"/>
    <w:rsid w:val="000A096F"/>
    <w:rsid w:val="000A0EAE"/>
    <w:rsid w:val="000A10F9"/>
    <w:rsid w:val="000A1D13"/>
    <w:rsid w:val="000A2384"/>
    <w:rsid w:val="000A2B8F"/>
    <w:rsid w:val="000A34AB"/>
    <w:rsid w:val="000A3FC7"/>
    <w:rsid w:val="000A4931"/>
    <w:rsid w:val="000A4DB2"/>
    <w:rsid w:val="000A4EDC"/>
    <w:rsid w:val="000A4F70"/>
    <w:rsid w:val="000A59BA"/>
    <w:rsid w:val="000A6BCB"/>
    <w:rsid w:val="000A705D"/>
    <w:rsid w:val="000B006A"/>
    <w:rsid w:val="000B0A33"/>
    <w:rsid w:val="000B0A6C"/>
    <w:rsid w:val="000B0BAF"/>
    <w:rsid w:val="000B184E"/>
    <w:rsid w:val="000B24D0"/>
    <w:rsid w:val="000B254D"/>
    <w:rsid w:val="000B2865"/>
    <w:rsid w:val="000B2934"/>
    <w:rsid w:val="000B2D42"/>
    <w:rsid w:val="000B31F0"/>
    <w:rsid w:val="000B33A7"/>
    <w:rsid w:val="000B36EC"/>
    <w:rsid w:val="000B3E05"/>
    <w:rsid w:val="000B40FE"/>
    <w:rsid w:val="000B4724"/>
    <w:rsid w:val="000B47D6"/>
    <w:rsid w:val="000B5307"/>
    <w:rsid w:val="000B5809"/>
    <w:rsid w:val="000B5BC1"/>
    <w:rsid w:val="000B65EF"/>
    <w:rsid w:val="000B719C"/>
    <w:rsid w:val="000B7A13"/>
    <w:rsid w:val="000B7A91"/>
    <w:rsid w:val="000B7E02"/>
    <w:rsid w:val="000C03E3"/>
    <w:rsid w:val="000C044D"/>
    <w:rsid w:val="000C0CD2"/>
    <w:rsid w:val="000C1AA9"/>
    <w:rsid w:val="000C22A2"/>
    <w:rsid w:val="000C24AD"/>
    <w:rsid w:val="000C2B7F"/>
    <w:rsid w:val="000C319C"/>
    <w:rsid w:val="000C361C"/>
    <w:rsid w:val="000C40E8"/>
    <w:rsid w:val="000C41D4"/>
    <w:rsid w:val="000C5170"/>
    <w:rsid w:val="000C5780"/>
    <w:rsid w:val="000C64C3"/>
    <w:rsid w:val="000C6722"/>
    <w:rsid w:val="000C6D68"/>
    <w:rsid w:val="000C6F39"/>
    <w:rsid w:val="000C716A"/>
    <w:rsid w:val="000C7671"/>
    <w:rsid w:val="000C7D99"/>
    <w:rsid w:val="000C7FB3"/>
    <w:rsid w:val="000D06B6"/>
    <w:rsid w:val="000D1514"/>
    <w:rsid w:val="000D1BC0"/>
    <w:rsid w:val="000D3163"/>
    <w:rsid w:val="000D4305"/>
    <w:rsid w:val="000D4341"/>
    <w:rsid w:val="000D4630"/>
    <w:rsid w:val="000D5096"/>
    <w:rsid w:val="000D5344"/>
    <w:rsid w:val="000D5532"/>
    <w:rsid w:val="000D5743"/>
    <w:rsid w:val="000D5DE3"/>
    <w:rsid w:val="000D5E9D"/>
    <w:rsid w:val="000D65C8"/>
    <w:rsid w:val="000D7081"/>
    <w:rsid w:val="000D7124"/>
    <w:rsid w:val="000D7867"/>
    <w:rsid w:val="000E0153"/>
    <w:rsid w:val="000E0E52"/>
    <w:rsid w:val="000E1656"/>
    <w:rsid w:val="000E20A7"/>
    <w:rsid w:val="000E215F"/>
    <w:rsid w:val="000E23AD"/>
    <w:rsid w:val="000E292D"/>
    <w:rsid w:val="000E3107"/>
    <w:rsid w:val="000E3E70"/>
    <w:rsid w:val="000E408D"/>
    <w:rsid w:val="000E41ED"/>
    <w:rsid w:val="000E4581"/>
    <w:rsid w:val="000E4660"/>
    <w:rsid w:val="000E4BDE"/>
    <w:rsid w:val="000E5B57"/>
    <w:rsid w:val="000E5DA8"/>
    <w:rsid w:val="000E61F1"/>
    <w:rsid w:val="000E6422"/>
    <w:rsid w:val="000E65CB"/>
    <w:rsid w:val="000E73F6"/>
    <w:rsid w:val="000E7DCC"/>
    <w:rsid w:val="000E7EB3"/>
    <w:rsid w:val="000F0371"/>
    <w:rsid w:val="000F053B"/>
    <w:rsid w:val="000F0C38"/>
    <w:rsid w:val="000F0D2D"/>
    <w:rsid w:val="000F17D4"/>
    <w:rsid w:val="000F2AF9"/>
    <w:rsid w:val="000F2C81"/>
    <w:rsid w:val="000F45CF"/>
    <w:rsid w:val="000F4F31"/>
    <w:rsid w:val="000F5883"/>
    <w:rsid w:val="000F63A0"/>
    <w:rsid w:val="000F684D"/>
    <w:rsid w:val="000F7668"/>
    <w:rsid w:val="001004DA"/>
    <w:rsid w:val="00102E90"/>
    <w:rsid w:val="00103CC6"/>
    <w:rsid w:val="00104213"/>
    <w:rsid w:val="00104312"/>
    <w:rsid w:val="00104483"/>
    <w:rsid w:val="00104E19"/>
    <w:rsid w:val="00106249"/>
    <w:rsid w:val="001063DF"/>
    <w:rsid w:val="001065CA"/>
    <w:rsid w:val="00106A49"/>
    <w:rsid w:val="00106BDC"/>
    <w:rsid w:val="001070E4"/>
    <w:rsid w:val="001074C9"/>
    <w:rsid w:val="00107FE1"/>
    <w:rsid w:val="0011020F"/>
    <w:rsid w:val="001103CE"/>
    <w:rsid w:val="00111349"/>
    <w:rsid w:val="0011149D"/>
    <w:rsid w:val="00111CC9"/>
    <w:rsid w:val="00111D1B"/>
    <w:rsid w:val="00111E27"/>
    <w:rsid w:val="001130AF"/>
    <w:rsid w:val="001131A9"/>
    <w:rsid w:val="00113364"/>
    <w:rsid w:val="001137D1"/>
    <w:rsid w:val="00113A68"/>
    <w:rsid w:val="00113A84"/>
    <w:rsid w:val="00115003"/>
    <w:rsid w:val="001159FC"/>
    <w:rsid w:val="00115C58"/>
    <w:rsid w:val="00116351"/>
    <w:rsid w:val="00116453"/>
    <w:rsid w:val="001166F4"/>
    <w:rsid w:val="00116860"/>
    <w:rsid w:val="0011724C"/>
    <w:rsid w:val="001179E0"/>
    <w:rsid w:val="0012041E"/>
    <w:rsid w:val="00120429"/>
    <w:rsid w:val="00120680"/>
    <w:rsid w:val="001207A1"/>
    <w:rsid w:val="00121C83"/>
    <w:rsid w:val="00122BC0"/>
    <w:rsid w:val="00122E84"/>
    <w:rsid w:val="001234C7"/>
    <w:rsid w:val="00125AE3"/>
    <w:rsid w:val="00126122"/>
    <w:rsid w:val="001262C7"/>
    <w:rsid w:val="0012667C"/>
    <w:rsid w:val="00127764"/>
    <w:rsid w:val="0012783B"/>
    <w:rsid w:val="00127FE7"/>
    <w:rsid w:val="001301A0"/>
    <w:rsid w:val="00130980"/>
    <w:rsid w:val="00130C13"/>
    <w:rsid w:val="00130E49"/>
    <w:rsid w:val="0013151D"/>
    <w:rsid w:val="00132B83"/>
    <w:rsid w:val="001339D5"/>
    <w:rsid w:val="00133FA1"/>
    <w:rsid w:val="001359BC"/>
    <w:rsid w:val="00135C67"/>
    <w:rsid w:val="00135F96"/>
    <w:rsid w:val="00136AE2"/>
    <w:rsid w:val="0013719F"/>
    <w:rsid w:val="001374B9"/>
    <w:rsid w:val="00137FF8"/>
    <w:rsid w:val="0014010C"/>
    <w:rsid w:val="00140467"/>
    <w:rsid w:val="001408AB"/>
    <w:rsid w:val="0014102C"/>
    <w:rsid w:val="00141D01"/>
    <w:rsid w:val="0014240A"/>
    <w:rsid w:val="001426DB"/>
    <w:rsid w:val="00142873"/>
    <w:rsid w:val="001442EC"/>
    <w:rsid w:val="001446C9"/>
    <w:rsid w:val="00144F79"/>
    <w:rsid w:val="00145220"/>
    <w:rsid w:val="00145519"/>
    <w:rsid w:val="00145810"/>
    <w:rsid w:val="00145D07"/>
    <w:rsid w:val="001461F5"/>
    <w:rsid w:val="00150872"/>
    <w:rsid w:val="0015088A"/>
    <w:rsid w:val="0015105E"/>
    <w:rsid w:val="001517D1"/>
    <w:rsid w:val="00151C1F"/>
    <w:rsid w:val="00151FA1"/>
    <w:rsid w:val="00151FAD"/>
    <w:rsid w:val="00152C6E"/>
    <w:rsid w:val="00153A39"/>
    <w:rsid w:val="00153D33"/>
    <w:rsid w:val="0015445A"/>
    <w:rsid w:val="00154A39"/>
    <w:rsid w:val="00154A96"/>
    <w:rsid w:val="00154B05"/>
    <w:rsid w:val="00154CCF"/>
    <w:rsid w:val="00154D7A"/>
    <w:rsid w:val="00155B1F"/>
    <w:rsid w:val="00155C54"/>
    <w:rsid w:val="00157666"/>
    <w:rsid w:val="00157933"/>
    <w:rsid w:val="00160179"/>
    <w:rsid w:val="001619E2"/>
    <w:rsid w:val="00161CCE"/>
    <w:rsid w:val="00161DAD"/>
    <w:rsid w:val="00162687"/>
    <w:rsid w:val="00162B0A"/>
    <w:rsid w:val="00162D5E"/>
    <w:rsid w:val="00162E84"/>
    <w:rsid w:val="00162EDD"/>
    <w:rsid w:val="0016307E"/>
    <w:rsid w:val="0016343A"/>
    <w:rsid w:val="00163F20"/>
    <w:rsid w:val="00163F6A"/>
    <w:rsid w:val="00164444"/>
    <w:rsid w:val="00165918"/>
    <w:rsid w:val="00165AA1"/>
    <w:rsid w:val="00165C85"/>
    <w:rsid w:val="00165F93"/>
    <w:rsid w:val="001702DD"/>
    <w:rsid w:val="0017069C"/>
    <w:rsid w:val="001708C1"/>
    <w:rsid w:val="00171AE4"/>
    <w:rsid w:val="00171DE7"/>
    <w:rsid w:val="00171EAB"/>
    <w:rsid w:val="00173091"/>
    <w:rsid w:val="00173D4F"/>
    <w:rsid w:val="00174824"/>
    <w:rsid w:val="00174867"/>
    <w:rsid w:val="00174CF4"/>
    <w:rsid w:val="00176587"/>
    <w:rsid w:val="0017724D"/>
    <w:rsid w:val="00177D48"/>
    <w:rsid w:val="00181B65"/>
    <w:rsid w:val="001834BD"/>
    <w:rsid w:val="00184051"/>
    <w:rsid w:val="0018432A"/>
    <w:rsid w:val="0018670E"/>
    <w:rsid w:val="00186C97"/>
    <w:rsid w:val="00186DB3"/>
    <w:rsid w:val="00186DBB"/>
    <w:rsid w:val="001870A9"/>
    <w:rsid w:val="001877EA"/>
    <w:rsid w:val="001901FE"/>
    <w:rsid w:val="00191802"/>
    <w:rsid w:val="001919B4"/>
    <w:rsid w:val="00191A3E"/>
    <w:rsid w:val="00191BF7"/>
    <w:rsid w:val="00192E7D"/>
    <w:rsid w:val="00193104"/>
    <w:rsid w:val="001935BC"/>
    <w:rsid w:val="001935C1"/>
    <w:rsid w:val="00193CCC"/>
    <w:rsid w:val="00194883"/>
    <w:rsid w:val="00194D0F"/>
    <w:rsid w:val="0019511F"/>
    <w:rsid w:val="00195781"/>
    <w:rsid w:val="00195D09"/>
    <w:rsid w:val="001A002D"/>
    <w:rsid w:val="001A00D3"/>
    <w:rsid w:val="001A136F"/>
    <w:rsid w:val="001A14A1"/>
    <w:rsid w:val="001A154C"/>
    <w:rsid w:val="001A176E"/>
    <w:rsid w:val="001A1BDA"/>
    <w:rsid w:val="001A1C41"/>
    <w:rsid w:val="001A1CA1"/>
    <w:rsid w:val="001A2751"/>
    <w:rsid w:val="001A2B3F"/>
    <w:rsid w:val="001A2BD2"/>
    <w:rsid w:val="001A352F"/>
    <w:rsid w:val="001A3A46"/>
    <w:rsid w:val="001A4BD7"/>
    <w:rsid w:val="001A4C38"/>
    <w:rsid w:val="001A4FEC"/>
    <w:rsid w:val="001A53C9"/>
    <w:rsid w:val="001A5C39"/>
    <w:rsid w:val="001A5E5E"/>
    <w:rsid w:val="001A6608"/>
    <w:rsid w:val="001A6B4B"/>
    <w:rsid w:val="001A6C2C"/>
    <w:rsid w:val="001A6DE2"/>
    <w:rsid w:val="001A7243"/>
    <w:rsid w:val="001A7DB9"/>
    <w:rsid w:val="001B0024"/>
    <w:rsid w:val="001B0482"/>
    <w:rsid w:val="001B0520"/>
    <w:rsid w:val="001B16C9"/>
    <w:rsid w:val="001B1870"/>
    <w:rsid w:val="001B2615"/>
    <w:rsid w:val="001B2EEF"/>
    <w:rsid w:val="001B2F64"/>
    <w:rsid w:val="001B3260"/>
    <w:rsid w:val="001B3AE2"/>
    <w:rsid w:val="001B4432"/>
    <w:rsid w:val="001B48C2"/>
    <w:rsid w:val="001B494F"/>
    <w:rsid w:val="001B4F7B"/>
    <w:rsid w:val="001B657B"/>
    <w:rsid w:val="001B6841"/>
    <w:rsid w:val="001B7CF2"/>
    <w:rsid w:val="001C05CC"/>
    <w:rsid w:val="001C0802"/>
    <w:rsid w:val="001C0ACB"/>
    <w:rsid w:val="001C0EC1"/>
    <w:rsid w:val="001C2099"/>
    <w:rsid w:val="001C30AE"/>
    <w:rsid w:val="001C3C6B"/>
    <w:rsid w:val="001C3D18"/>
    <w:rsid w:val="001C4025"/>
    <w:rsid w:val="001C4251"/>
    <w:rsid w:val="001C4536"/>
    <w:rsid w:val="001C4669"/>
    <w:rsid w:val="001C496E"/>
    <w:rsid w:val="001C4EB3"/>
    <w:rsid w:val="001C553C"/>
    <w:rsid w:val="001C6055"/>
    <w:rsid w:val="001C66A6"/>
    <w:rsid w:val="001C6E9C"/>
    <w:rsid w:val="001C73CC"/>
    <w:rsid w:val="001C7B02"/>
    <w:rsid w:val="001D04EF"/>
    <w:rsid w:val="001D10FC"/>
    <w:rsid w:val="001D1540"/>
    <w:rsid w:val="001D17ED"/>
    <w:rsid w:val="001D180A"/>
    <w:rsid w:val="001D1C3F"/>
    <w:rsid w:val="001D2326"/>
    <w:rsid w:val="001D30FD"/>
    <w:rsid w:val="001D3803"/>
    <w:rsid w:val="001D380E"/>
    <w:rsid w:val="001D43EE"/>
    <w:rsid w:val="001D454A"/>
    <w:rsid w:val="001D4A8A"/>
    <w:rsid w:val="001D5DC5"/>
    <w:rsid w:val="001D623B"/>
    <w:rsid w:val="001D6890"/>
    <w:rsid w:val="001D6946"/>
    <w:rsid w:val="001D6A80"/>
    <w:rsid w:val="001D7E92"/>
    <w:rsid w:val="001E164B"/>
    <w:rsid w:val="001E169F"/>
    <w:rsid w:val="001E1B86"/>
    <w:rsid w:val="001E23AF"/>
    <w:rsid w:val="001E2B49"/>
    <w:rsid w:val="001E384C"/>
    <w:rsid w:val="001E3897"/>
    <w:rsid w:val="001E3CC5"/>
    <w:rsid w:val="001E3F7E"/>
    <w:rsid w:val="001E47D3"/>
    <w:rsid w:val="001E4B72"/>
    <w:rsid w:val="001E56B8"/>
    <w:rsid w:val="001E66FF"/>
    <w:rsid w:val="001E6721"/>
    <w:rsid w:val="001E6A45"/>
    <w:rsid w:val="001E7226"/>
    <w:rsid w:val="001E7F34"/>
    <w:rsid w:val="001F1440"/>
    <w:rsid w:val="001F14F0"/>
    <w:rsid w:val="001F18D4"/>
    <w:rsid w:val="001F1E30"/>
    <w:rsid w:val="001F24F1"/>
    <w:rsid w:val="001F2893"/>
    <w:rsid w:val="001F2BE9"/>
    <w:rsid w:val="001F3820"/>
    <w:rsid w:val="001F3A54"/>
    <w:rsid w:val="001F3C81"/>
    <w:rsid w:val="001F51AD"/>
    <w:rsid w:val="001F5365"/>
    <w:rsid w:val="001F5C62"/>
    <w:rsid w:val="001F6E20"/>
    <w:rsid w:val="001F6F7E"/>
    <w:rsid w:val="001F7812"/>
    <w:rsid w:val="001F7B27"/>
    <w:rsid w:val="001F7B8F"/>
    <w:rsid w:val="001F7BD9"/>
    <w:rsid w:val="001F7D1C"/>
    <w:rsid w:val="001F7E3C"/>
    <w:rsid w:val="00200C40"/>
    <w:rsid w:val="00200D32"/>
    <w:rsid w:val="00200D53"/>
    <w:rsid w:val="00200D87"/>
    <w:rsid w:val="002010BC"/>
    <w:rsid w:val="002018DA"/>
    <w:rsid w:val="00202131"/>
    <w:rsid w:val="002023E2"/>
    <w:rsid w:val="00202F37"/>
    <w:rsid w:val="002034AA"/>
    <w:rsid w:val="002036C1"/>
    <w:rsid w:val="00203741"/>
    <w:rsid w:val="00203AC2"/>
    <w:rsid w:val="00204B69"/>
    <w:rsid w:val="002050B4"/>
    <w:rsid w:val="00205158"/>
    <w:rsid w:val="00206F9F"/>
    <w:rsid w:val="002070D7"/>
    <w:rsid w:val="00212441"/>
    <w:rsid w:val="00212AA7"/>
    <w:rsid w:val="00212E22"/>
    <w:rsid w:val="00213840"/>
    <w:rsid w:val="00213C18"/>
    <w:rsid w:val="00214391"/>
    <w:rsid w:val="002156CD"/>
    <w:rsid w:val="00215831"/>
    <w:rsid w:val="00215926"/>
    <w:rsid w:val="00215970"/>
    <w:rsid w:val="0021689C"/>
    <w:rsid w:val="00216EEA"/>
    <w:rsid w:val="00217142"/>
    <w:rsid w:val="00217619"/>
    <w:rsid w:val="0021792A"/>
    <w:rsid w:val="00217C13"/>
    <w:rsid w:val="002202FE"/>
    <w:rsid w:val="002208A1"/>
    <w:rsid w:val="0022140C"/>
    <w:rsid w:val="00221794"/>
    <w:rsid w:val="00221C01"/>
    <w:rsid w:val="002236E6"/>
    <w:rsid w:val="00224269"/>
    <w:rsid w:val="00224340"/>
    <w:rsid w:val="002243A8"/>
    <w:rsid w:val="002244F2"/>
    <w:rsid w:val="002256DD"/>
    <w:rsid w:val="002257EB"/>
    <w:rsid w:val="0022653B"/>
    <w:rsid w:val="00226EBD"/>
    <w:rsid w:val="0022734E"/>
    <w:rsid w:val="00227465"/>
    <w:rsid w:val="00230181"/>
    <w:rsid w:val="0023041B"/>
    <w:rsid w:val="00230B60"/>
    <w:rsid w:val="00230D01"/>
    <w:rsid w:val="002311E4"/>
    <w:rsid w:val="00231391"/>
    <w:rsid w:val="00232D62"/>
    <w:rsid w:val="00232FDC"/>
    <w:rsid w:val="00232FEA"/>
    <w:rsid w:val="00233638"/>
    <w:rsid w:val="00233D7A"/>
    <w:rsid w:val="00233EBB"/>
    <w:rsid w:val="002345B2"/>
    <w:rsid w:val="002346E8"/>
    <w:rsid w:val="0023533B"/>
    <w:rsid w:val="002358B3"/>
    <w:rsid w:val="00235AC9"/>
    <w:rsid w:val="00235F48"/>
    <w:rsid w:val="00236233"/>
    <w:rsid w:val="00236343"/>
    <w:rsid w:val="00236393"/>
    <w:rsid w:val="00236BD5"/>
    <w:rsid w:val="0024087B"/>
    <w:rsid w:val="00240C23"/>
    <w:rsid w:val="00240F53"/>
    <w:rsid w:val="00241F58"/>
    <w:rsid w:val="00242BC8"/>
    <w:rsid w:val="00242CA9"/>
    <w:rsid w:val="00242E52"/>
    <w:rsid w:val="002435EA"/>
    <w:rsid w:val="00243D8F"/>
    <w:rsid w:val="00244B65"/>
    <w:rsid w:val="00245127"/>
    <w:rsid w:val="002456E1"/>
    <w:rsid w:val="00245955"/>
    <w:rsid w:val="00245B65"/>
    <w:rsid w:val="00246511"/>
    <w:rsid w:val="002465D2"/>
    <w:rsid w:val="0024704B"/>
    <w:rsid w:val="002502B4"/>
    <w:rsid w:val="00250A24"/>
    <w:rsid w:val="00250A53"/>
    <w:rsid w:val="002511EE"/>
    <w:rsid w:val="002521CE"/>
    <w:rsid w:val="002530B5"/>
    <w:rsid w:val="00253337"/>
    <w:rsid w:val="002535A4"/>
    <w:rsid w:val="002537ED"/>
    <w:rsid w:val="002540C6"/>
    <w:rsid w:val="00254C7B"/>
    <w:rsid w:val="00255952"/>
    <w:rsid w:val="00255B24"/>
    <w:rsid w:val="00255C6A"/>
    <w:rsid w:val="002564C9"/>
    <w:rsid w:val="002573AF"/>
    <w:rsid w:val="00257C8A"/>
    <w:rsid w:val="0026027A"/>
    <w:rsid w:val="00260696"/>
    <w:rsid w:val="00260BB1"/>
    <w:rsid w:val="0026106B"/>
    <w:rsid w:val="002612BE"/>
    <w:rsid w:val="00261384"/>
    <w:rsid w:val="00261621"/>
    <w:rsid w:val="002616D5"/>
    <w:rsid w:val="00261D56"/>
    <w:rsid w:val="00261DF1"/>
    <w:rsid w:val="002622EA"/>
    <w:rsid w:val="00262788"/>
    <w:rsid w:val="00262BE4"/>
    <w:rsid w:val="00263135"/>
    <w:rsid w:val="00263188"/>
    <w:rsid w:val="00263662"/>
    <w:rsid w:val="00264951"/>
    <w:rsid w:val="00265496"/>
    <w:rsid w:val="00265C2C"/>
    <w:rsid w:val="00265EEA"/>
    <w:rsid w:val="00265F1E"/>
    <w:rsid w:val="00266275"/>
    <w:rsid w:val="00266335"/>
    <w:rsid w:val="0026678E"/>
    <w:rsid w:val="00266DD7"/>
    <w:rsid w:val="002671D6"/>
    <w:rsid w:val="002676BC"/>
    <w:rsid w:val="00270025"/>
    <w:rsid w:val="00270684"/>
    <w:rsid w:val="00270868"/>
    <w:rsid w:val="00270B40"/>
    <w:rsid w:val="00270E40"/>
    <w:rsid w:val="002713DC"/>
    <w:rsid w:val="00271E90"/>
    <w:rsid w:val="00271FF8"/>
    <w:rsid w:val="00272157"/>
    <w:rsid w:val="0027246A"/>
    <w:rsid w:val="00273479"/>
    <w:rsid w:val="00273980"/>
    <w:rsid w:val="00273F1B"/>
    <w:rsid w:val="00274870"/>
    <w:rsid w:val="00274A9F"/>
    <w:rsid w:val="002750E4"/>
    <w:rsid w:val="00275D24"/>
    <w:rsid w:val="0027643D"/>
    <w:rsid w:val="00276926"/>
    <w:rsid w:val="00276E1A"/>
    <w:rsid w:val="002771C7"/>
    <w:rsid w:val="00277553"/>
    <w:rsid w:val="00277D71"/>
    <w:rsid w:val="002803AA"/>
    <w:rsid w:val="00280CD1"/>
    <w:rsid w:val="0028118B"/>
    <w:rsid w:val="00281EEB"/>
    <w:rsid w:val="00281F96"/>
    <w:rsid w:val="002831E9"/>
    <w:rsid w:val="00283EAE"/>
    <w:rsid w:val="00283EC0"/>
    <w:rsid w:val="00283FA9"/>
    <w:rsid w:val="0028588A"/>
    <w:rsid w:val="00286557"/>
    <w:rsid w:val="00286585"/>
    <w:rsid w:val="00287D63"/>
    <w:rsid w:val="00287DC2"/>
    <w:rsid w:val="002901B9"/>
    <w:rsid w:val="00290586"/>
    <w:rsid w:val="00290724"/>
    <w:rsid w:val="00290B9A"/>
    <w:rsid w:val="00290BE7"/>
    <w:rsid w:val="00290D18"/>
    <w:rsid w:val="00290F82"/>
    <w:rsid w:val="00291BB2"/>
    <w:rsid w:val="00292297"/>
    <w:rsid w:val="002930A9"/>
    <w:rsid w:val="002932C9"/>
    <w:rsid w:val="00293AF3"/>
    <w:rsid w:val="00293D67"/>
    <w:rsid w:val="00293DB6"/>
    <w:rsid w:val="00293EC5"/>
    <w:rsid w:val="00293F11"/>
    <w:rsid w:val="00294706"/>
    <w:rsid w:val="00294708"/>
    <w:rsid w:val="00294737"/>
    <w:rsid w:val="002956A2"/>
    <w:rsid w:val="002956EE"/>
    <w:rsid w:val="0029585E"/>
    <w:rsid w:val="00296647"/>
    <w:rsid w:val="00296CE9"/>
    <w:rsid w:val="00296CF2"/>
    <w:rsid w:val="00296CF7"/>
    <w:rsid w:val="0029719E"/>
    <w:rsid w:val="0029764D"/>
    <w:rsid w:val="00297C18"/>
    <w:rsid w:val="002A023C"/>
    <w:rsid w:val="002A03B1"/>
    <w:rsid w:val="002A10E1"/>
    <w:rsid w:val="002A113B"/>
    <w:rsid w:val="002A157E"/>
    <w:rsid w:val="002A1B50"/>
    <w:rsid w:val="002A2776"/>
    <w:rsid w:val="002A2845"/>
    <w:rsid w:val="002A28D5"/>
    <w:rsid w:val="002A30AC"/>
    <w:rsid w:val="002A3CE8"/>
    <w:rsid w:val="002A42B3"/>
    <w:rsid w:val="002A46D2"/>
    <w:rsid w:val="002A48F0"/>
    <w:rsid w:val="002A558B"/>
    <w:rsid w:val="002A56AA"/>
    <w:rsid w:val="002A5D70"/>
    <w:rsid w:val="002A6CA7"/>
    <w:rsid w:val="002A75D8"/>
    <w:rsid w:val="002A76FE"/>
    <w:rsid w:val="002A78A0"/>
    <w:rsid w:val="002B0D6B"/>
    <w:rsid w:val="002B15F1"/>
    <w:rsid w:val="002B19DE"/>
    <w:rsid w:val="002B1AA3"/>
    <w:rsid w:val="002B2CE0"/>
    <w:rsid w:val="002B2EC5"/>
    <w:rsid w:val="002B2F8E"/>
    <w:rsid w:val="002B3148"/>
    <w:rsid w:val="002B3924"/>
    <w:rsid w:val="002B3B0C"/>
    <w:rsid w:val="002B51EE"/>
    <w:rsid w:val="002B564D"/>
    <w:rsid w:val="002B5EFB"/>
    <w:rsid w:val="002B60D2"/>
    <w:rsid w:val="002B6208"/>
    <w:rsid w:val="002B6F40"/>
    <w:rsid w:val="002B73D0"/>
    <w:rsid w:val="002B747A"/>
    <w:rsid w:val="002C13CB"/>
    <w:rsid w:val="002C233B"/>
    <w:rsid w:val="002C24B8"/>
    <w:rsid w:val="002C34CE"/>
    <w:rsid w:val="002C3611"/>
    <w:rsid w:val="002C3D0B"/>
    <w:rsid w:val="002C4380"/>
    <w:rsid w:val="002C43EC"/>
    <w:rsid w:val="002C47ED"/>
    <w:rsid w:val="002C4B97"/>
    <w:rsid w:val="002C4EA0"/>
    <w:rsid w:val="002C5930"/>
    <w:rsid w:val="002C59C4"/>
    <w:rsid w:val="002C59F6"/>
    <w:rsid w:val="002C6D53"/>
    <w:rsid w:val="002C7B31"/>
    <w:rsid w:val="002C7F4F"/>
    <w:rsid w:val="002D00F4"/>
    <w:rsid w:val="002D09A2"/>
    <w:rsid w:val="002D0E3B"/>
    <w:rsid w:val="002D2219"/>
    <w:rsid w:val="002D2236"/>
    <w:rsid w:val="002D2496"/>
    <w:rsid w:val="002D24C0"/>
    <w:rsid w:val="002D4575"/>
    <w:rsid w:val="002D4591"/>
    <w:rsid w:val="002D4A60"/>
    <w:rsid w:val="002D4FF0"/>
    <w:rsid w:val="002D7188"/>
    <w:rsid w:val="002D7301"/>
    <w:rsid w:val="002E0069"/>
    <w:rsid w:val="002E012B"/>
    <w:rsid w:val="002E0ACE"/>
    <w:rsid w:val="002E0E6E"/>
    <w:rsid w:val="002E1169"/>
    <w:rsid w:val="002E14F2"/>
    <w:rsid w:val="002E1835"/>
    <w:rsid w:val="002E259F"/>
    <w:rsid w:val="002E2F79"/>
    <w:rsid w:val="002E41E2"/>
    <w:rsid w:val="002E47DD"/>
    <w:rsid w:val="002E4EED"/>
    <w:rsid w:val="002E4FB7"/>
    <w:rsid w:val="002E5212"/>
    <w:rsid w:val="002E5CDA"/>
    <w:rsid w:val="002E646E"/>
    <w:rsid w:val="002E6777"/>
    <w:rsid w:val="002E7406"/>
    <w:rsid w:val="002E7456"/>
    <w:rsid w:val="002E762B"/>
    <w:rsid w:val="002E76F9"/>
    <w:rsid w:val="002F05F6"/>
    <w:rsid w:val="002F099C"/>
    <w:rsid w:val="002F0B2F"/>
    <w:rsid w:val="002F182D"/>
    <w:rsid w:val="002F1D7D"/>
    <w:rsid w:val="002F1E1B"/>
    <w:rsid w:val="002F2622"/>
    <w:rsid w:val="002F29A2"/>
    <w:rsid w:val="002F2C16"/>
    <w:rsid w:val="002F301B"/>
    <w:rsid w:val="002F35A8"/>
    <w:rsid w:val="002F3E26"/>
    <w:rsid w:val="002F4676"/>
    <w:rsid w:val="002F52D0"/>
    <w:rsid w:val="002F5FB4"/>
    <w:rsid w:val="002F6FDD"/>
    <w:rsid w:val="00300020"/>
    <w:rsid w:val="003004F9"/>
    <w:rsid w:val="003008EC"/>
    <w:rsid w:val="003012E7"/>
    <w:rsid w:val="00301344"/>
    <w:rsid w:val="0030168A"/>
    <w:rsid w:val="00301B16"/>
    <w:rsid w:val="00301FC3"/>
    <w:rsid w:val="00302B16"/>
    <w:rsid w:val="0030324B"/>
    <w:rsid w:val="00303A1A"/>
    <w:rsid w:val="003047AF"/>
    <w:rsid w:val="00306594"/>
    <w:rsid w:val="003072CE"/>
    <w:rsid w:val="003073C9"/>
    <w:rsid w:val="003073E2"/>
    <w:rsid w:val="003076BD"/>
    <w:rsid w:val="00310582"/>
    <w:rsid w:val="003105DE"/>
    <w:rsid w:val="00310B35"/>
    <w:rsid w:val="00310E13"/>
    <w:rsid w:val="00310EA4"/>
    <w:rsid w:val="00311F01"/>
    <w:rsid w:val="00311F3D"/>
    <w:rsid w:val="003121B2"/>
    <w:rsid w:val="00312809"/>
    <w:rsid w:val="003131C9"/>
    <w:rsid w:val="00313484"/>
    <w:rsid w:val="003135AA"/>
    <w:rsid w:val="00313BB7"/>
    <w:rsid w:val="00314475"/>
    <w:rsid w:val="0031523E"/>
    <w:rsid w:val="0031529F"/>
    <w:rsid w:val="00315F74"/>
    <w:rsid w:val="0031652F"/>
    <w:rsid w:val="00317DDF"/>
    <w:rsid w:val="00317EF3"/>
    <w:rsid w:val="003201CC"/>
    <w:rsid w:val="00320D47"/>
    <w:rsid w:val="00321337"/>
    <w:rsid w:val="00321349"/>
    <w:rsid w:val="00321CF2"/>
    <w:rsid w:val="003220DB"/>
    <w:rsid w:val="00323626"/>
    <w:rsid w:val="00323631"/>
    <w:rsid w:val="003243F1"/>
    <w:rsid w:val="003267B7"/>
    <w:rsid w:val="00326A61"/>
    <w:rsid w:val="00326A8D"/>
    <w:rsid w:val="00326D49"/>
    <w:rsid w:val="00326EFD"/>
    <w:rsid w:val="00327B2A"/>
    <w:rsid w:val="00327E15"/>
    <w:rsid w:val="00330023"/>
    <w:rsid w:val="00331199"/>
    <w:rsid w:val="00331A6C"/>
    <w:rsid w:val="00331D5F"/>
    <w:rsid w:val="0033217F"/>
    <w:rsid w:val="0033264B"/>
    <w:rsid w:val="00332C8C"/>
    <w:rsid w:val="0033366A"/>
    <w:rsid w:val="00333C50"/>
    <w:rsid w:val="0033445F"/>
    <w:rsid w:val="00334533"/>
    <w:rsid w:val="00334F3C"/>
    <w:rsid w:val="0033562B"/>
    <w:rsid w:val="00335DA9"/>
    <w:rsid w:val="00335FC5"/>
    <w:rsid w:val="00336E1B"/>
    <w:rsid w:val="00337516"/>
    <w:rsid w:val="003375B4"/>
    <w:rsid w:val="0033796E"/>
    <w:rsid w:val="00337DEE"/>
    <w:rsid w:val="00340064"/>
    <w:rsid w:val="00340373"/>
    <w:rsid w:val="00340777"/>
    <w:rsid w:val="00341643"/>
    <w:rsid w:val="00341FE1"/>
    <w:rsid w:val="00342158"/>
    <w:rsid w:val="003431A6"/>
    <w:rsid w:val="003433DF"/>
    <w:rsid w:val="003433F9"/>
    <w:rsid w:val="003455F4"/>
    <w:rsid w:val="003459B5"/>
    <w:rsid w:val="00345A38"/>
    <w:rsid w:val="00345E88"/>
    <w:rsid w:val="00346023"/>
    <w:rsid w:val="0034730C"/>
    <w:rsid w:val="003476C5"/>
    <w:rsid w:val="00347809"/>
    <w:rsid w:val="003505AF"/>
    <w:rsid w:val="00350DAA"/>
    <w:rsid w:val="00352A9C"/>
    <w:rsid w:val="003541C9"/>
    <w:rsid w:val="00354888"/>
    <w:rsid w:val="00356282"/>
    <w:rsid w:val="003568EA"/>
    <w:rsid w:val="003569CD"/>
    <w:rsid w:val="00356C31"/>
    <w:rsid w:val="003576A5"/>
    <w:rsid w:val="003605F4"/>
    <w:rsid w:val="00361676"/>
    <w:rsid w:val="00361B11"/>
    <w:rsid w:val="00362351"/>
    <w:rsid w:val="00362C1B"/>
    <w:rsid w:val="00362F9E"/>
    <w:rsid w:val="00362FFC"/>
    <w:rsid w:val="00363845"/>
    <w:rsid w:val="003639E1"/>
    <w:rsid w:val="00363C09"/>
    <w:rsid w:val="00363C7F"/>
    <w:rsid w:val="00364EB7"/>
    <w:rsid w:val="003662E0"/>
    <w:rsid w:val="0036642B"/>
    <w:rsid w:val="003669CC"/>
    <w:rsid w:val="00366D8E"/>
    <w:rsid w:val="00367535"/>
    <w:rsid w:val="00367F7A"/>
    <w:rsid w:val="003703A0"/>
    <w:rsid w:val="00370722"/>
    <w:rsid w:val="0037089D"/>
    <w:rsid w:val="00371211"/>
    <w:rsid w:val="003716C4"/>
    <w:rsid w:val="0037294E"/>
    <w:rsid w:val="0037380C"/>
    <w:rsid w:val="00374EB6"/>
    <w:rsid w:val="00375A9C"/>
    <w:rsid w:val="00375E30"/>
    <w:rsid w:val="00377485"/>
    <w:rsid w:val="00377A78"/>
    <w:rsid w:val="00377CBC"/>
    <w:rsid w:val="00380012"/>
    <w:rsid w:val="0038002B"/>
    <w:rsid w:val="00380A61"/>
    <w:rsid w:val="00381C3D"/>
    <w:rsid w:val="00381CD0"/>
    <w:rsid w:val="003829DF"/>
    <w:rsid w:val="00383840"/>
    <w:rsid w:val="0038408B"/>
    <w:rsid w:val="003843AC"/>
    <w:rsid w:val="003843B8"/>
    <w:rsid w:val="00385F8E"/>
    <w:rsid w:val="00386AFA"/>
    <w:rsid w:val="00390352"/>
    <w:rsid w:val="003905CE"/>
    <w:rsid w:val="003907F8"/>
    <w:rsid w:val="00391A78"/>
    <w:rsid w:val="00391FBD"/>
    <w:rsid w:val="003921C9"/>
    <w:rsid w:val="00393223"/>
    <w:rsid w:val="00393282"/>
    <w:rsid w:val="0039367D"/>
    <w:rsid w:val="00394557"/>
    <w:rsid w:val="00394875"/>
    <w:rsid w:val="00394CD5"/>
    <w:rsid w:val="003954BB"/>
    <w:rsid w:val="00396577"/>
    <w:rsid w:val="00396876"/>
    <w:rsid w:val="0039689D"/>
    <w:rsid w:val="003975BB"/>
    <w:rsid w:val="003A0140"/>
    <w:rsid w:val="003A0CA6"/>
    <w:rsid w:val="003A1A5E"/>
    <w:rsid w:val="003A1A78"/>
    <w:rsid w:val="003A1B6B"/>
    <w:rsid w:val="003A2292"/>
    <w:rsid w:val="003A30BA"/>
    <w:rsid w:val="003A3A9F"/>
    <w:rsid w:val="003A3AC0"/>
    <w:rsid w:val="003A3CC8"/>
    <w:rsid w:val="003A4D40"/>
    <w:rsid w:val="003A582E"/>
    <w:rsid w:val="003A58E4"/>
    <w:rsid w:val="003A5A82"/>
    <w:rsid w:val="003A66A6"/>
    <w:rsid w:val="003A6C61"/>
    <w:rsid w:val="003A7007"/>
    <w:rsid w:val="003A75E3"/>
    <w:rsid w:val="003B021A"/>
    <w:rsid w:val="003B158D"/>
    <w:rsid w:val="003B1893"/>
    <w:rsid w:val="003B1B92"/>
    <w:rsid w:val="003B21E9"/>
    <w:rsid w:val="003B36E4"/>
    <w:rsid w:val="003B37CA"/>
    <w:rsid w:val="003B4CF4"/>
    <w:rsid w:val="003B516C"/>
    <w:rsid w:val="003B5210"/>
    <w:rsid w:val="003B754E"/>
    <w:rsid w:val="003B7696"/>
    <w:rsid w:val="003B7766"/>
    <w:rsid w:val="003C07E0"/>
    <w:rsid w:val="003C1501"/>
    <w:rsid w:val="003C16A9"/>
    <w:rsid w:val="003C2850"/>
    <w:rsid w:val="003C2FC3"/>
    <w:rsid w:val="003C3B1D"/>
    <w:rsid w:val="003C40EA"/>
    <w:rsid w:val="003C4165"/>
    <w:rsid w:val="003C4D91"/>
    <w:rsid w:val="003C547B"/>
    <w:rsid w:val="003C5878"/>
    <w:rsid w:val="003C67A0"/>
    <w:rsid w:val="003C67F0"/>
    <w:rsid w:val="003C6CE3"/>
    <w:rsid w:val="003C7DD7"/>
    <w:rsid w:val="003D16F6"/>
    <w:rsid w:val="003D28F2"/>
    <w:rsid w:val="003D2992"/>
    <w:rsid w:val="003D2C0D"/>
    <w:rsid w:val="003D4B59"/>
    <w:rsid w:val="003D5227"/>
    <w:rsid w:val="003D6CC2"/>
    <w:rsid w:val="003D7418"/>
    <w:rsid w:val="003D7644"/>
    <w:rsid w:val="003D7ABE"/>
    <w:rsid w:val="003E05CC"/>
    <w:rsid w:val="003E06FB"/>
    <w:rsid w:val="003E0B7E"/>
    <w:rsid w:val="003E12A7"/>
    <w:rsid w:val="003E17E3"/>
    <w:rsid w:val="003E1B12"/>
    <w:rsid w:val="003E2474"/>
    <w:rsid w:val="003E34B0"/>
    <w:rsid w:val="003E3F94"/>
    <w:rsid w:val="003E453F"/>
    <w:rsid w:val="003E482D"/>
    <w:rsid w:val="003E4FB8"/>
    <w:rsid w:val="003E52AF"/>
    <w:rsid w:val="003E5706"/>
    <w:rsid w:val="003E68F6"/>
    <w:rsid w:val="003E79BC"/>
    <w:rsid w:val="003F0321"/>
    <w:rsid w:val="003F075D"/>
    <w:rsid w:val="003F1000"/>
    <w:rsid w:val="003F313E"/>
    <w:rsid w:val="003F35E6"/>
    <w:rsid w:val="003F3B27"/>
    <w:rsid w:val="003F4027"/>
    <w:rsid w:val="003F4C69"/>
    <w:rsid w:val="003F52AE"/>
    <w:rsid w:val="003F5977"/>
    <w:rsid w:val="003F5AF0"/>
    <w:rsid w:val="003F61C8"/>
    <w:rsid w:val="003F652A"/>
    <w:rsid w:val="003F658C"/>
    <w:rsid w:val="003F72DA"/>
    <w:rsid w:val="003F798C"/>
    <w:rsid w:val="003F7DC7"/>
    <w:rsid w:val="0040023C"/>
    <w:rsid w:val="004013C3"/>
    <w:rsid w:val="00402FCD"/>
    <w:rsid w:val="00403446"/>
    <w:rsid w:val="00403BFE"/>
    <w:rsid w:val="00403F3E"/>
    <w:rsid w:val="00404859"/>
    <w:rsid w:val="004048CA"/>
    <w:rsid w:val="00404E78"/>
    <w:rsid w:val="00404ED1"/>
    <w:rsid w:val="004053D7"/>
    <w:rsid w:val="00405A77"/>
    <w:rsid w:val="0040786D"/>
    <w:rsid w:val="00407CBA"/>
    <w:rsid w:val="0041037C"/>
    <w:rsid w:val="00410919"/>
    <w:rsid w:val="00410BAB"/>
    <w:rsid w:val="00410BD6"/>
    <w:rsid w:val="00410EC4"/>
    <w:rsid w:val="004119F5"/>
    <w:rsid w:val="00412AA6"/>
    <w:rsid w:val="004133CA"/>
    <w:rsid w:val="00413F22"/>
    <w:rsid w:val="0041407B"/>
    <w:rsid w:val="00414254"/>
    <w:rsid w:val="0041483C"/>
    <w:rsid w:val="004159C6"/>
    <w:rsid w:val="00416CBE"/>
    <w:rsid w:val="00416D41"/>
    <w:rsid w:val="00417C06"/>
    <w:rsid w:val="0042067E"/>
    <w:rsid w:val="00420B20"/>
    <w:rsid w:val="00420B72"/>
    <w:rsid w:val="00420EA8"/>
    <w:rsid w:val="00421021"/>
    <w:rsid w:val="004219C5"/>
    <w:rsid w:val="00421A4B"/>
    <w:rsid w:val="00421E06"/>
    <w:rsid w:val="00421F97"/>
    <w:rsid w:val="00423001"/>
    <w:rsid w:val="00423500"/>
    <w:rsid w:val="00423F25"/>
    <w:rsid w:val="004244A1"/>
    <w:rsid w:val="00425570"/>
    <w:rsid w:val="004269A6"/>
    <w:rsid w:val="00426B0A"/>
    <w:rsid w:val="00427826"/>
    <w:rsid w:val="00427C7C"/>
    <w:rsid w:val="0043049C"/>
    <w:rsid w:val="00430B4D"/>
    <w:rsid w:val="0043106F"/>
    <w:rsid w:val="004320D9"/>
    <w:rsid w:val="00432860"/>
    <w:rsid w:val="00432AF7"/>
    <w:rsid w:val="00433574"/>
    <w:rsid w:val="0043362A"/>
    <w:rsid w:val="00433956"/>
    <w:rsid w:val="00433A2E"/>
    <w:rsid w:val="00433F0F"/>
    <w:rsid w:val="00433FA1"/>
    <w:rsid w:val="004341B3"/>
    <w:rsid w:val="004348BE"/>
    <w:rsid w:val="00434D61"/>
    <w:rsid w:val="004351E8"/>
    <w:rsid w:val="00435512"/>
    <w:rsid w:val="00435782"/>
    <w:rsid w:val="00435804"/>
    <w:rsid w:val="00435A5A"/>
    <w:rsid w:val="00435CFC"/>
    <w:rsid w:val="00436197"/>
    <w:rsid w:val="00436299"/>
    <w:rsid w:val="0043679D"/>
    <w:rsid w:val="00436A90"/>
    <w:rsid w:val="00437769"/>
    <w:rsid w:val="00437BA0"/>
    <w:rsid w:val="00437FFA"/>
    <w:rsid w:val="004408F4"/>
    <w:rsid w:val="00440FE1"/>
    <w:rsid w:val="0044129A"/>
    <w:rsid w:val="004419B5"/>
    <w:rsid w:val="00441AA4"/>
    <w:rsid w:val="0044207A"/>
    <w:rsid w:val="0044242D"/>
    <w:rsid w:val="004440B6"/>
    <w:rsid w:val="004445AC"/>
    <w:rsid w:val="00444AC1"/>
    <w:rsid w:val="00445439"/>
    <w:rsid w:val="0044551B"/>
    <w:rsid w:val="004455C6"/>
    <w:rsid w:val="004456F4"/>
    <w:rsid w:val="0044576B"/>
    <w:rsid w:val="00445874"/>
    <w:rsid w:val="00445BC9"/>
    <w:rsid w:val="00446635"/>
    <w:rsid w:val="00446B7C"/>
    <w:rsid w:val="0044751B"/>
    <w:rsid w:val="00450878"/>
    <w:rsid w:val="00450AD5"/>
    <w:rsid w:val="00450D00"/>
    <w:rsid w:val="00450F65"/>
    <w:rsid w:val="0045169C"/>
    <w:rsid w:val="004521AF"/>
    <w:rsid w:val="00452B64"/>
    <w:rsid w:val="00452FC7"/>
    <w:rsid w:val="00453C3B"/>
    <w:rsid w:val="00453EED"/>
    <w:rsid w:val="00454A6F"/>
    <w:rsid w:val="00455626"/>
    <w:rsid w:val="0045572D"/>
    <w:rsid w:val="00455F6F"/>
    <w:rsid w:val="00455FAF"/>
    <w:rsid w:val="00457C50"/>
    <w:rsid w:val="00460B55"/>
    <w:rsid w:val="0046203C"/>
    <w:rsid w:val="00462103"/>
    <w:rsid w:val="004621E7"/>
    <w:rsid w:val="004628D8"/>
    <w:rsid w:val="00462A83"/>
    <w:rsid w:val="004634FE"/>
    <w:rsid w:val="00463A89"/>
    <w:rsid w:val="0046432D"/>
    <w:rsid w:val="00464627"/>
    <w:rsid w:val="0046496D"/>
    <w:rsid w:val="00464E43"/>
    <w:rsid w:val="0046549C"/>
    <w:rsid w:val="00465890"/>
    <w:rsid w:val="00465C61"/>
    <w:rsid w:val="0046688C"/>
    <w:rsid w:val="00467D6E"/>
    <w:rsid w:val="0047007B"/>
    <w:rsid w:val="0047031C"/>
    <w:rsid w:val="0047040B"/>
    <w:rsid w:val="004718A2"/>
    <w:rsid w:val="00472D36"/>
    <w:rsid w:val="00473542"/>
    <w:rsid w:val="00473D53"/>
    <w:rsid w:val="0047413B"/>
    <w:rsid w:val="00474313"/>
    <w:rsid w:val="004757E3"/>
    <w:rsid w:val="00475B4E"/>
    <w:rsid w:val="00475DB7"/>
    <w:rsid w:val="0047620D"/>
    <w:rsid w:val="00476B40"/>
    <w:rsid w:val="004771EC"/>
    <w:rsid w:val="004772F9"/>
    <w:rsid w:val="00477A65"/>
    <w:rsid w:val="00480103"/>
    <w:rsid w:val="004802E6"/>
    <w:rsid w:val="00481824"/>
    <w:rsid w:val="0048193E"/>
    <w:rsid w:val="004821B7"/>
    <w:rsid w:val="00482DAD"/>
    <w:rsid w:val="004833A8"/>
    <w:rsid w:val="004840C2"/>
    <w:rsid w:val="00484640"/>
    <w:rsid w:val="00484A31"/>
    <w:rsid w:val="004852AD"/>
    <w:rsid w:val="004865B3"/>
    <w:rsid w:val="004869C9"/>
    <w:rsid w:val="00486C97"/>
    <w:rsid w:val="00487521"/>
    <w:rsid w:val="00487A05"/>
    <w:rsid w:val="00490BDF"/>
    <w:rsid w:val="00490E11"/>
    <w:rsid w:val="004921DF"/>
    <w:rsid w:val="00492497"/>
    <w:rsid w:val="00492D48"/>
    <w:rsid w:val="00492EAB"/>
    <w:rsid w:val="00493586"/>
    <w:rsid w:val="0049538D"/>
    <w:rsid w:val="00495A2C"/>
    <w:rsid w:val="00495D62"/>
    <w:rsid w:val="0049632F"/>
    <w:rsid w:val="0049642C"/>
    <w:rsid w:val="00496B28"/>
    <w:rsid w:val="00496B8D"/>
    <w:rsid w:val="00496DCB"/>
    <w:rsid w:val="00497036"/>
    <w:rsid w:val="004A0E5C"/>
    <w:rsid w:val="004A1D91"/>
    <w:rsid w:val="004A2A63"/>
    <w:rsid w:val="004A3141"/>
    <w:rsid w:val="004A3A5D"/>
    <w:rsid w:val="004A3E22"/>
    <w:rsid w:val="004A3FC9"/>
    <w:rsid w:val="004A407E"/>
    <w:rsid w:val="004A4D48"/>
    <w:rsid w:val="004A537D"/>
    <w:rsid w:val="004A5C28"/>
    <w:rsid w:val="004A6259"/>
    <w:rsid w:val="004A70EB"/>
    <w:rsid w:val="004A7375"/>
    <w:rsid w:val="004A7DD3"/>
    <w:rsid w:val="004B022D"/>
    <w:rsid w:val="004B0297"/>
    <w:rsid w:val="004B0A6C"/>
    <w:rsid w:val="004B0B18"/>
    <w:rsid w:val="004B107E"/>
    <w:rsid w:val="004B15B5"/>
    <w:rsid w:val="004B194E"/>
    <w:rsid w:val="004B23C6"/>
    <w:rsid w:val="004B2AD9"/>
    <w:rsid w:val="004B40DF"/>
    <w:rsid w:val="004B43EF"/>
    <w:rsid w:val="004B46FA"/>
    <w:rsid w:val="004B4C45"/>
    <w:rsid w:val="004B5187"/>
    <w:rsid w:val="004B5BDB"/>
    <w:rsid w:val="004B60F8"/>
    <w:rsid w:val="004B73F0"/>
    <w:rsid w:val="004B7E1C"/>
    <w:rsid w:val="004C003A"/>
    <w:rsid w:val="004C108B"/>
    <w:rsid w:val="004C1096"/>
    <w:rsid w:val="004C13BC"/>
    <w:rsid w:val="004C1B3A"/>
    <w:rsid w:val="004C1BB3"/>
    <w:rsid w:val="004C2504"/>
    <w:rsid w:val="004C2734"/>
    <w:rsid w:val="004C35FF"/>
    <w:rsid w:val="004C38A7"/>
    <w:rsid w:val="004C5117"/>
    <w:rsid w:val="004C51A0"/>
    <w:rsid w:val="004C5542"/>
    <w:rsid w:val="004C5654"/>
    <w:rsid w:val="004C7260"/>
    <w:rsid w:val="004C73A5"/>
    <w:rsid w:val="004D19F7"/>
    <w:rsid w:val="004D2013"/>
    <w:rsid w:val="004D2B8F"/>
    <w:rsid w:val="004D34B2"/>
    <w:rsid w:val="004D4C75"/>
    <w:rsid w:val="004D51E4"/>
    <w:rsid w:val="004D5AA1"/>
    <w:rsid w:val="004D674D"/>
    <w:rsid w:val="004D71D8"/>
    <w:rsid w:val="004D745A"/>
    <w:rsid w:val="004D76E6"/>
    <w:rsid w:val="004D7CF2"/>
    <w:rsid w:val="004E0537"/>
    <w:rsid w:val="004E109C"/>
    <w:rsid w:val="004E2151"/>
    <w:rsid w:val="004E256D"/>
    <w:rsid w:val="004E27A7"/>
    <w:rsid w:val="004E306C"/>
    <w:rsid w:val="004E3331"/>
    <w:rsid w:val="004E382D"/>
    <w:rsid w:val="004E4697"/>
    <w:rsid w:val="004E4AF3"/>
    <w:rsid w:val="004E4D79"/>
    <w:rsid w:val="004E557C"/>
    <w:rsid w:val="004E56D8"/>
    <w:rsid w:val="004E5791"/>
    <w:rsid w:val="004E58A7"/>
    <w:rsid w:val="004E63C5"/>
    <w:rsid w:val="004E667C"/>
    <w:rsid w:val="004E6941"/>
    <w:rsid w:val="004E6C1B"/>
    <w:rsid w:val="004E6FDA"/>
    <w:rsid w:val="004E7C98"/>
    <w:rsid w:val="004E7E27"/>
    <w:rsid w:val="004F01BC"/>
    <w:rsid w:val="004F03F0"/>
    <w:rsid w:val="004F06DB"/>
    <w:rsid w:val="004F0C52"/>
    <w:rsid w:val="004F1383"/>
    <w:rsid w:val="004F1B68"/>
    <w:rsid w:val="004F1E19"/>
    <w:rsid w:val="004F32A3"/>
    <w:rsid w:val="004F4750"/>
    <w:rsid w:val="004F5CF6"/>
    <w:rsid w:val="004F6122"/>
    <w:rsid w:val="004F6645"/>
    <w:rsid w:val="004F6A93"/>
    <w:rsid w:val="004F6B09"/>
    <w:rsid w:val="004F7A73"/>
    <w:rsid w:val="004F7F5C"/>
    <w:rsid w:val="00500532"/>
    <w:rsid w:val="00500D94"/>
    <w:rsid w:val="005017C5"/>
    <w:rsid w:val="00502971"/>
    <w:rsid w:val="0050387D"/>
    <w:rsid w:val="00503DCC"/>
    <w:rsid w:val="0050421D"/>
    <w:rsid w:val="005046F9"/>
    <w:rsid w:val="00504AD6"/>
    <w:rsid w:val="005052D1"/>
    <w:rsid w:val="00505752"/>
    <w:rsid w:val="00505EC8"/>
    <w:rsid w:val="00505EDA"/>
    <w:rsid w:val="00505F44"/>
    <w:rsid w:val="00507130"/>
    <w:rsid w:val="005076C3"/>
    <w:rsid w:val="00507E70"/>
    <w:rsid w:val="005108E5"/>
    <w:rsid w:val="00510B01"/>
    <w:rsid w:val="00510F40"/>
    <w:rsid w:val="0051208D"/>
    <w:rsid w:val="0051273F"/>
    <w:rsid w:val="005138FC"/>
    <w:rsid w:val="00515347"/>
    <w:rsid w:val="005155FA"/>
    <w:rsid w:val="00515794"/>
    <w:rsid w:val="00515DE2"/>
    <w:rsid w:val="0051614E"/>
    <w:rsid w:val="00516155"/>
    <w:rsid w:val="00516344"/>
    <w:rsid w:val="00516AB3"/>
    <w:rsid w:val="00517268"/>
    <w:rsid w:val="0052028B"/>
    <w:rsid w:val="0052079A"/>
    <w:rsid w:val="0052080D"/>
    <w:rsid w:val="00520C81"/>
    <w:rsid w:val="00520F57"/>
    <w:rsid w:val="00522262"/>
    <w:rsid w:val="00522470"/>
    <w:rsid w:val="005227E3"/>
    <w:rsid w:val="0052290C"/>
    <w:rsid w:val="0052291B"/>
    <w:rsid w:val="005234CE"/>
    <w:rsid w:val="00523909"/>
    <w:rsid w:val="00523A8B"/>
    <w:rsid w:val="00523B53"/>
    <w:rsid w:val="00523E3F"/>
    <w:rsid w:val="005241AE"/>
    <w:rsid w:val="00524A45"/>
    <w:rsid w:val="005251B0"/>
    <w:rsid w:val="0052580D"/>
    <w:rsid w:val="0052699B"/>
    <w:rsid w:val="00526CF6"/>
    <w:rsid w:val="005270B1"/>
    <w:rsid w:val="005274A7"/>
    <w:rsid w:val="005278B9"/>
    <w:rsid w:val="00530842"/>
    <w:rsid w:val="00530E80"/>
    <w:rsid w:val="005318CB"/>
    <w:rsid w:val="0053203B"/>
    <w:rsid w:val="00532190"/>
    <w:rsid w:val="00532849"/>
    <w:rsid w:val="00532F21"/>
    <w:rsid w:val="00533FE6"/>
    <w:rsid w:val="00534317"/>
    <w:rsid w:val="005343E9"/>
    <w:rsid w:val="00534432"/>
    <w:rsid w:val="00534C03"/>
    <w:rsid w:val="005353E6"/>
    <w:rsid w:val="00535A4C"/>
    <w:rsid w:val="00536EC4"/>
    <w:rsid w:val="005374B4"/>
    <w:rsid w:val="0053765C"/>
    <w:rsid w:val="00537FE9"/>
    <w:rsid w:val="00540664"/>
    <w:rsid w:val="00540EEB"/>
    <w:rsid w:val="005412E5"/>
    <w:rsid w:val="00541C59"/>
    <w:rsid w:val="00541DE7"/>
    <w:rsid w:val="00542617"/>
    <w:rsid w:val="00542863"/>
    <w:rsid w:val="00543010"/>
    <w:rsid w:val="00544F8A"/>
    <w:rsid w:val="005458BF"/>
    <w:rsid w:val="005458F1"/>
    <w:rsid w:val="00545DBC"/>
    <w:rsid w:val="005466E6"/>
    <w:rsid w:val="00546E07"/>
    <w:rsid w:val="00546F4D"/>
    <w:rsid w:val="0054770F"/>
    <w:rsid w:val="00547D2C"/>
    <w:rsid w:val="005517BC"/>
    <w:rsid w:val="00551959"/>
    <w:rsid w:val="0055198B"/>
    <w:rsid w:val="00551B5D"/>
    <w:rsid w:val="00552156"/>
    <w:rsid w:val="005521ED"/>
    <w:rsid w:val="005523CB"/>
    <w:rsid w:val="00552502"/>
    <w:rsid w:val="00552B56"/>
    <w:rsid w:val="00553619"/>
    <w:rsid w:val="00554002"/>
    <w:rsid w:val="005548AD"/>
    <w:rsid w:val="00554B1E"/>
    <w:rsid w:val="00554F24"/>
    <w:rsid w:val="0055517D"/>
    <w:rsid w:val="005551BE"/>
    <w:rsid w:val="00555BFC"/>
    <w:rsid w:val="00555F72"/>
    <w:rsid w:val="005568EF"/>
    <w:rsid w:val="005569E5"/>
    <w:rsid w:val="00557C03"/>
    <w:rsid w:val="00560553"/>
    <w:rsid w:val="00560707"/>
    <w:rsid w:val="005607C2"/>
    <w:rsid w:val="005611F3"/>
    <w:rsid w:val="00561341"/>
    <w:rsid w:val="005617A3"/>
    <w:rsid w:val="00561F96"/>
    <w:rsid w:val="005640A4"/>
    <w:rsid w:val="00564727"/>
    <w:rsid w:val="00564A70"/>
    <w:rsid w:val="00564CD1"/>
    <w:rsid w:val="00565457"/>
    <w:rsid w:val="00565D0E"/>
    <w:rsid w:val="00566000"/>
    <w:rsid w:val="00567397"/>
    <w:rsid w:val="00567B8C"/>
    <w:rsid w:val="00571055"/>
    <w:rsid w:val="0057180B"/>
    <w:rsid w:val="00571C9F"/>
    <w:rsid w:val="00571E46"/>
    <w:rsid w:val="00571E99"/>
    <w:rsid w:val="00572752"/>
    <w:rsid w:val="005729B4"/>
    <w:rsid w:val="005730CE"/>
    <w:rsid w:val="0057358A"/>
    <w:rsid w:val="00575B53"/>
    <w:rsid w:val="0057612E"/>
    <w:rsid w:val="00576407"/>
    <w:rsid w:val="00576E70"/>
    <w:rsid w:val="00577648"/>
    <w:rsid w:val="0057774E"/>
    <w:rsid w:val="00577947"/>
    <w:rsid w:val="00577E5D"/>
    <w:rsid w:val="00577EF2"/>
    <w:rsid w:val="0058070E"/>
    <w:rsid w:val="00580A44"/>
    <w:rsid w:val="00580D31"/>
    <w:rsid w:val="00581289"/>
    <w:rsid w:val="005816AC"/>
    <w:rsid w:val="005816E5"/>
    <w:rsid w:val="00581CC6"/>
    <w:rsid w:val="00582806"/>
    <w:rsid w:val="0058355A"/>
    <w:rsid w:val="005842A7"/>
    <w:rsid w:val="005849A5"/>
    <w:rsid w:val="00584AD4"/>
    <w:rsid w:val="005862F3"/>
    <w:rsid w:val="005879C4"/>
    <w:rsid w:val="005879E5"/>
    <w:rsid w:val="00590DFA"/>
    <w:rsid w:val="00591383"/>
    <w:rsid w:val="00591740"/>
    <w:rsid w:val="00591F0E"/>
    <w:rsid w:val="005923AC"/>
    <w:rsid w:val="005927A1"/>
    <w:rsid w:val="005931D0"/>
    <w:rsid w:val="00593776"/>
    <w:rsid w:val="0059405E"/>
    <w:rsid w:val="005942E3"/>
    <w:rsid w:val="00594578"/>
    <w:rsid w:val="0059461E"/>
    <w:rsid w:val="00594AD4"/>
    <w:rsid w:val="005950FF"/>
    <w:rsid w:val="0059583A"/>
    <w:rsid w:val="005963C3"/>
    <w:rsid w:val="005967CD"/>
    <w:rsid w:val="00596B3A"/>
    <w:rsid w:val="00597156"/>
    <w:rsid w:val="005974A0"/>
    <w:rsid w:val="00597A35"/>
    <w:rsid w:val="00597F99"/>
    <w:rsid w:val="005A003E"/>
    <w:rsid w:val="005A0D02"/>
    <w:rsid w:val="005A15B0"/>
    <w:rsid w:val="005A166D"/>
    <w:rsid w:val="005A19E2"/>
    <w:rsid w:val="005A2112"/>
    <w:rsid w:val="005A23D8"/>
    <w:rsid w:val="005A25F3"/>
    <w:rsid w:val="005A289A"/>
    <w:rsid w:val="005A4039"/>
    <w:rsid w:val="005A4442"/>
    <w:rsid w:val="005A44CD"/>
    <w:rsid w:val="005A4E28"/>
    <w:rsid w:val="005A4F2A"/>
    <w:rsid w:val="005A4F4A"/>
    <w:rsid w:val="005A63B3"/>
    <w:rsid w:val="005A6EDB"/>
    <w:rsid w:val="005B08A6"/>
    <w:rsid w:val="005B1275"/>
    <w:rsid w:val="005B18B5"/>
    <w:rsid w:val="005B22E0"/>
    <w:rsid w:val="005B2DBE"/>
    <w:rsid w:val="005B374A"/>
    <w:rsid w:val="005B3D6D"/>
    <w:rsid w:val="005B42AD"/>
    <w:rsid w:val="005B484D"/>
    <w:rsid w:val="005B4AF2"/>
    <w:rsid w:val="005B54EA"/>
    <w:rsid w:val="005B5533"/>
    <w:rsid w:val="005B5746"/>
    <w:rsid w:val="005B57C7"/>
    <w:rsid w:val="005B5D9D"/>
    <w:rsid w:val="005B6045"/>
    <w:rsid w:val="005B6BF7"/>
    <w:rsid w:val="005B6CA9"/>
    <w:rsid w:val="005B6CEF"/>
    <w:rsid w:val="005B6D93"/>
    <w:rsid w:val="005B7055"/>
    <w:rsid w:val="005C0138"/>
    <w:rsid w:val="005C04D9"/>
    <w:rsid w:val="005C0618"/>
    <w:rsid w:val="005C0E22"/>
    <w:rsid w:val="005C0F73"/>
    <w:rsid w:val="005C1896"/>
    <w:rsid w:val="005C2384"/>
    <w:rsid w:val="005C276B"/>
    <w:rsid w:val="005C2D57"/>
    <w:rsid w:val="005C37A1"/>
    <w:rsid w:val="005C3E8D"/>
    <w:rsid w:val="005C4257"/>
    <w:rsid w:val="005C42B8"/>
    <w:rsid w:val="005C44ED"/>
    <w:rsid w:val="005C5287"/>
    <w:rsid w:val="005C5481"/>
    <w:rsid w:val="005C5648"/>
    <w:rsid w:val="005C6CA0"/>
    <w:rsid w:val="005C6E34"/>
    <w:rsid w:val="005C7073"/>
    <w:rsid w:val="005C7906"/>
    <w:rsid w:val="005D04CE"/>
    <w:rsid w:val="005D061E"/>
    <w:rsid w:val="005D0BA8"/>
    <w:rsid w:val="005D1995"/>
    <w:rsid w:val="005D1A98"/>
    <w:rsid w:val="005D1D4B"/>
    <w:rsid w:val="005D3A9C"/>
    <w:rsid w:val="005D43DA"/>
    <w:rsid w:val="005D4EB1"/>
    <w:rsid w:val="005D4F83"/>
    <w:rsid w:val="005D5041"/>
    <w:rsid w:val="005D54E3"/>
    <w:rsid w:val="005D59FF"/>
    <w:rsid w:val="005D6799"/>
    <w:rsid w:val="005D6EB2"/>
    <w:rsid w:val="005D6EF6"/>
    <w:rsid w:val="005D6F90"/>
    <w:rsid w:val="005D70AB"/>
    <w:rsid w:val="005D75F2"/>
    <w:rsid w:val="005D77E7"/>
    <w:rsid w:val="005D7CDF"/>
    <w:rsid w:val="005D7CFD"/>
    <w:rsid w:val="005E0588"/>
    <w:rsid w:val="005E0602"/>
    <w:rsid w:val="005E128E"/>
    <w:rsid w:val="005E13A5"/>
    <w:rsid w:val="005E1565"/>
    <w:rsid w:val="005E1965"/>
    <w:rsid w:val="005E2572"/>
    <w:rsid w:val="005E2887"/>
    <w:rsid w:val="005E3448"/>
    <w:rsid w:val="005E36A4"/>
    <w:rsid w:val="005E3A68"/>
    <w:rsid w:val="005E414E"/>
    <w:rsid w:val="005E48C6"/>
    <w:rsid w:val="005E498F"/>
    <w:rsid w:val="005E54F5"/>
    <w:rsid w:val="005E65B1"/>
    <w:rsid w:val="005E72C9"/>
    <w:rsid w:val="005E77C7"/>
    <w:rsid w:val="005F0B6F"/>
    <w:rsid w:val="005F1E97"/>
    <w:rsid w:val="005F2ADB"/>
    <w:rsid w:val="005F2B8B"/>
    <w:rsid w:val="005F2E51"/>
    <w:rsid w:val="005F3794"/>
    <w:rsid w:val="005F3B6C"/>
    <w:rsid w:val="005F40E6"/>
    <w:rsid w:val="005F4346"/>
    <w:rsid w:val="005F4BBC"/>
    <w:rsid w:val="005F4BCE"/>
    <w:rsid w:val="005F6137"/>
    <w:rsid w:val="005F70C0"/>
    <w:rsid w:val="005F7CD0"/>
    <w:rsid w:val="005F7CFA"/>
    <w:rsid w:val="005F7D5C"/>
    <w:rsid w:val="00600ABD"/>
    <w:rsid w:val="00601342"/>
    <w:rsid w:val="0060178E"/>
    <w:rsid w:val="00601AF6"/>
    <w:rsid w:val="00602181"/>
    <w:rsid w:val="0060239E"/>
    <w:rsid w:val="006031F9"/>
    <w:rsid w:val="00603504"/>
    <w:rsid w:val="00603813"/>
    <w:rsid w:val="00603AA4"/>
    <w:rsid w:val="00603B3D"/>
    <w:rsid w:val="006040C8"/>
    <w:rsid w:val="00604A92"/>
    <w:rsid w:val="00605BA8"/>
    <w:rsid w:val="00605C2F"/>
    <w:rsid w:val="006069D7"/>
    <w:rsid w:val="00606E1B"/>
    <w:rsid w:val="00606F80"/>
    <w:rsid w:val="00607562"/>
    <w:rsid w:val="006104B5"/>
    <w:rsid w:val="0061111C"/>
    <w:rsid w:val="006111BA"/>
    <w:rsid w:val="006118AE"/>
    <w:rsid w:val="00611CCB"/>
    <w:rsid w:val="00611FB7"/>
    <w:rsid w:val="00612A62"/>
    <w:rsid w:val="00612B56"/>
    <w:rsid w:val="0061383A"/>
    <w:rsid w:val="00613A23"/>
    <w:rsid w:val="00613E5F"/>
    <w:rsid w:val="006157EC"/>
    <w:rsid w:val="00616509"/>
    <w:rsid w:val="0061700F"/>
    <w:rsid w:val="006175A9"/>
    <w:rsid w:val="006177F7"/>
    <w:rsid w:val="00617AF3"/>
    <w:rsid w:val="00617CDA"/>
    <w:rsid w:val="00617F2F"/>
    <w:rsid w:val="00620541"/>
    <w:rsid w:val="00621D78"/>
    <w:rsid w:val="006225D7"/>
    <w:rsid w:val="00624334"/>
    <w:rsid w:val="00624946"/>
    <w:rsid w:val="0062495B"/>
    <w:rsid w:val="00624A4B"/>
    <w:rsid w:val="00625AB3"/>
    <w:rsid w:val="00625F6F"/>
    <w:rsid w:val="0062607D"/>
    <w:rsid w:val="006266BE"/>
    <w:rsid w:val="00626D90"/>
    <w:rsid w:val="00627007"/>
    <w:rsid w:val="006278F5"/>
    <w:rsid w:val="00627E71"/>
    <w:rsid w:val="00630106"/>
    <w:rsid w:val="0063066F"/>
    <w:rsid w:val="006309ED"/>
    <w:rsid w:val="006320CE"/>
    <w:rsid w:val="006327F7"/>
    <w:rsid w:val="00632C4D"/>
    <w:rsid w:val="00633620"/>
    <w:rsid w:val="0063373C"/>
    <w:rsid w:val="00633BF6"/>
    <w:rsid w:val="00633EC8"/>
    <w:rsid w:val="00634709"/>
    <w:rsid w:val="00635AFB"/>
    <w:rsid w:val="00635D75"/>
    <w:rsid w:val="0063638B"/>
    <w:rsid w:val="006363C0"/>
    <w:rsid w:val="006363D1"/>
    <w:rsid w:val="0063698C"/>
    <w:rsid w:val="00636B74"/>
    <w:rsid w:val="00636C19"/>
    <w:rsid w:val="006376E3"/>
    <w:rsid w:val="0064132B"/>
    <w:rsid w:val="00641C87"/>
    <w:rsid w:val="00641D7B"/>
    <w:rsid w:val="00642683"/>
    <w:rsid w:val="0064282D"/>
    <w:rsid w:val="00642BA0"/>
    <w:rsid w:val="00643EAE"/>
    <w:rsid w:val="006446C5"/>
    <w:rsid w:val="0064565A"/>
    <w:rsid w:val="006463D5"/>
    <w:rsid w:val="006470B8"/>
    <w:rsid w:val="00647A8E"/>
    <w:rsid w:val="00650807"/>
    <w:rsid w:val="00650B2E"/>
    <w:rsid w:val="00650BE2"/>
    <w:rsid w:val="00650DB3"/>
    <w:rsid w:val="00650F63"/>
    <w:rsid w:val="00651108"/>
    <w:rsid w:val="00651ACF"/>
    <w:rsid w:val="00652414"/>
    <w:rsid w:val="0065371B"/>
    <w:rsid w:val="006537AB"/>
    <w:rsid w:val="00654024"/>
    <w:rsid w:val="00654A0A"/>
    <w:rsid w:val="00655A54"/>
    <w:rsid w:val="00655BFC"/>
    <w:rsid w:val="00655E60"/>
    <w:rsid w:val="00656316"/>
    <w:rsid w:val="00656575"/>
    <w:rsid w:val="00656D2B"/>
    <w:rsid w:val="006574B5"/>
    <w:rsid w:val="0066061F"/>
    <w:rsid w:val="006607F8"/>
    <w:rsid w:val="006608A3"/>
    <w:rsid w:val="006610D6"/>
    <w:rsid w:val="00661C7C"/>
    <w:rsid w:val="00662155"/>
    <w:rsid w:val="00662ACE"/>
    <w:rsid w:val="00663406"/>
    <w:rsid w:val="00664123"/>
    <w:rsid w:val="00664144"/>
    <w:rsid w:val="006641FD"/>
    <w:rsid w:val="00665944"/>
    <w:rsid w:val="0066620D"/>
    <w:rsid w:val="006668E7"/>
    <w:rsid w:val="00667234"/>
    <w:rsid w:val="00667776"/>
    <w:rsid w:val="0066797F"/>
    <w:rsid w:val="0067116E"/>
    <w:rsid w:val="00671244"/>
    <w:rsid w:val="006715D9"/>
    <w:rsid w:val="006718D7"/>
    <w:rsid w:val="00671D61"/>
    <w:rsid w:val="00671DE3"/>
    <w:rsid w:val="00672664"/>
    <w:rsid w:val="00672825"/>
    <w:rsid w:val="00673B9F"/>
    <w:rsid w:val="0067464B"/>
    <w:rsid w:val="00675BB7"/>
    <w:rsid w:val="00675CB7"/>
    <w:rsid w:val="006760D7"/>
    <w:rsid w:val="00676106"/>
    <w:rsid w:val="00676CFA"/>
    <w:rsid w:val="00677398"/>
    <w:rsid w:val="00677619"/>
    <w:rsid w:val="00677811"/>
    <w:rsid w:val="00677E03"/>
    <w:rsid w:val="00680CFA"/>
    <w:rsid w:val="00680ED3"/>
    <w:rsid w:val="006817EF"/>
    <w:rsid w:val="006820F5"/>
    <w:rsid w:val="00682CF5"/>
    <w:rsid w:val="00683366"/>
    <w:rsid w:val="00683DF9"/>
    <w:rsid w:val="00684225"/>
    <w:rsid w:val="00684379"/>
    <w:rsid w:val="00685086"/>
    <w:rsid w:val="006852C4"/>
    <w:rsid w:val="0068654A"/>
    <w:rsid w:val="00686B64"/>
    <w:rsid w:val="006877D4"/>
    <w:rsid w:val="006905AC"/>
    <w:rsid w:val="0069083E"/>
    <w:rsid w:val="00690DC6"/>
    <w:rsid w:val="006918A1"/>
    <w:rsid w:val="006923C3"/>
    <w:rsid w:val="00693284"/>
    <w:rsid w:val="0069380D"/>
    <w:rsid w:val="00693905"/>
    <w:rsid w:val="006959E5"/>
    <w:rsid w:val="006961CE"/>
    <w:rsid w:val="006A0416"/>
    <w:rsid w:val="006A068C"/>
    <w:rsid w:val="006A1494"/>
    <w:rsid w:val="006A197B"/>
    <w:rsid w:val="006A1EBA"/>
    <w:rsid w:val="006A2AE9"/>
    <w:rsid w:val="006A335C"/>
    <w:rsid w:val="006A3729"/>
    <w:rsid w:val="006A3E79"/>
    <w:rsid w:val="006A561A"/>
    <w:rsid w:val="006A57EA"/>
    <w:rsid w:val="006A5B5C"/>
    <w:rsid w:val="006A65FD"/>
    <w:rsid w:val="006A69BB"/>
    <w:rsid w:val="006A6B2E"/>
    <w:rsid w:val="006A7725"/>
    <w:rsid w:val="006A7917"/>
    <w:rsid w:val="006A7A75"/>
    <w:rsid w:val="006A7DA5"/>
    <w:rsid w:val="006B003A"/>
    <w:rsid w:val="006B03E9"/>
    <w:rsid w:val="006B046B"/>
    <w:rsid w:val="006B0800"/>
    <w:rsid w:val="006B0FF9"/>
    <w:rsid w:val="006B1D0F"/>
    <w:rsid w:val="006B1DFF"/>
    <w:rsid w:val="006B1E2C"/>
    <w:rsid w:val="006B2461"/>
    <w:rsid w:val="006B2F62"/>
    <w:rsid w:val="006B3B50"/>
    <w:rsid w:val="006B5308"/>
    <w:rsid w:val="006B62EE"/>
    <w:rsid w:val="006B655F"/>
    <w:rsid w:val="006B6C1C"/>
    <w:rsid w:val="006B7115"/>
    <w:rsid w:val="006B7135"/>
    <w:rsid w:val="006B73AB"/>
    <w:rsid w:val="006B7E84"/>
    <w:rsid w:val="006C02F3"/>
    <w:rsid w:val="006C0414"/>
    <w:rsid w:val="006C09D8"/>
    <w:rsid w:val="006C1611"/>
    <w:rsid w:val="006C1909"/>
    <w:rsid w:val="006C1FD3"/>
    <w:rsid w:val="006C21F0"/>
    <w:rsid w:val="006C2819"/>
    <w:rsid w:val="006C296B"/>
    <w:rsid w:val="006C2BB8"/>
    <w:rsid w:val="006C3920"/>
    <w:rsid w:val="006C3D78"/>
    <w:rsid w:val="006C4636"/>
    <w:rsid w:val="006C49F4"/>
    <w:rsid w:val="006C4DE1"/>
    <w:rsid w:val="006C5328"/>
    <w:rsid w:val="006C5DE6"/>
    <w:rsid w:val="006C625F"/>
    <w:rsid w:val="006C6411"/>
    <w:rsid w:val="006C6FC4"/>
    <w:rsid w:val="006C7342"/>
    <w:rsid w:val="006C7536"/>
    <w:rsid w:val="006C7A17"/>
    <w:rsid w:val="006C7E31"/>
    <w:rsid w:val="006D0237"/>
    <w:rsid w:val="006D0B00"/>
    <w:rsid w:val="006D0B87"/>
    <w:rsid w:val="006D0C91"/>
    <w:rsid w:val="006D1436"/>
    <w:rsid w:val="006D1C4A"/>
    <w:rsid w:val="006D1E4B"/>
    <w:rsid w:val="006D2E37"/>
    <w:rsid w:val="006D4224"/>
    <w:rsid w:val="006D51C6"/>
    <w:rsid w:val="006D581F"/>
    <w:rsid w:val="006D5C32"/>
    <w:rsid w:val="006D7C88"/>
    <w:rsid w:val="006E0D6F"/>
    <w:rsid w:val="006E0E51"/>
    <w:rsid w:val="006E0F45"/>
    <w:rsid w:val="006E20AE"/>
    <w:rsid w:val="006E2408"/>
    <w:rsid w:val="006E243D"/>
    <w:rsid w:val="006E38FE"/>
    <w:rsid w:val="006E3CE8"/>
    <w:rsid w:val="006E43A0"/>
    <w:rsid w:val="006E46A4"/>
    <w:rsid w:val="006E46B6"/>
    <w:rsid w:val="006E481E"/>
    <w:rsid w:val="006E4FE4"/>
    <w:rsid w:val="006E5821"/>
    <w:rsid w:val="006E7919"/>
    <w:rsid w:val="006E799E"/>
    <w:rsid w:val="006F1D2D"/>
    <w:rsid w:val="006F27AF"/>
    <w:rsid w:val="006F3A91"/>
    <w:rsid w:val="006F4A1D"/>
    <w:rsid w:val="006F4EF8"/>
    <w:rsid w:val="006F5795"/>
    <w:rsid w:val="006F59D5"/>
    <w:rsid w:val="006F5DD2"/>
    <w:rsid w:val="006F6042"/>
    <w:rsid w:val="006F67E7"/>
    <w:rsid w:val="006F6A5E"/>
    <w:rsid w:val="00700C37"/>
    <w:rsid w:val="00702117"/>
    <w:rsid w:val="007022C5"/>
    <w:rsid w:val="007026BA"/>
    <w:rsid w:val="007027D0"/>
    <w:rsid w:val="00703220"/>
    <w:rsid w:val="007039D4"/>
    <w:rsid w:val="00703BD1"/>
    <w:rsid w:val="00703D14"/>
    <w:rsid w:val="00704214"/>
    <w:rsid w:val="00704383"/>
    <w:rsid w:val="00704952"/>
    <w:rsid w:val="007049CC"/>
    <w:rsid w:val="00704AFB"/>
    <w:rsid w:val="00704C35"/>
    <w:rsid w:val="0070617D"/>
    <w:rsid w:val="007079AE"/>
    <w:rsid w:val="00707B8C"/>
    <w:rsid w:val="007108A8"/>
    <w:rsid w:val="00710BC1"/>
    <w:rsid w:val="00711445"/>
    <w:rsid w:val="007114BB"/>
    <w:rsid w:val="00711664"/>
    <w:rsid w:val="00711771"/>
    <w:rsid w:val="0071187C"/>
    <w:rsid w:val="00711DC3"/>
    <w:rsid w:val="00712792"/>
    <w:rsid w:val="0071285E"/>
    <w:rsid w:val="00712F0E"/>
    <w:rsid w:val="00712F26"/>
    <w:rsid w:val="00712FF7"/>
    <w:rsid w:val="007130D6"/>
    <w:rsid w:val="007131F7"/>
    <w:rsid w:val="007132CB"/>
    <w:rsid w:val="00713BE7"/>
    <w:rsid w:val="007157EA"/>
    <w:rsid w:val="00715E20"/>
    <w:rsid w:val="00715F7C"/>
    <w:rsid w:val="00717922"/>
    <w:rsid w:val="00717E10"/>
    <w:rsid w:val="007204D4"/>
    <w:rsid w:val="00720DD7"/>
    <w:rsid w:val="0072116C"/>
    <w:rsid w:val="00721327"/>
    <w:rsid w:val="00721330"/>
    <w:rsid w:val="007213F4"/>
    <w:rsid w:val="00721626"/>
    <w:rsid w:val="0072174C"/>
    <w:rsid w:val="00721D47"/>
    <w:rsid w:val="00721ED7"/>
    <w:rsid w:val="00721FB5"/>
    <w:rsid w:val="00722063"/>
    <w:rsid w:val="00722A5A"/>
    <w:rsid w:val="00723097"/>
    <w:rsid w:val="00725059"/>
    <w:rsid w:val="00725604"/>
    <w:rsid w:val="00725855"/>
    <w:rsid w:val="00726103"/>
    <w:rsid w:val="0072702F"/>
    <w:rsid w:val="007277F0"/>
    <w:rsid w:val="007278E7"/>
    <w:rsid w:val="00727BFB"/>
    <w:rsid w:val="00732359"/>
    <w:rsid w:val="007328F7"/>
    <w:rsid w:val="00732E34"/>
    <w:rsid w:val="00732F0C"/>
    <w:rsid w:val="007333BD"/>
    <w:rsid w:val="00734251"/>
    <w:rsid w:val="00734C54"/>
    <w:rsid w:val="00734CBF"/>
    <w:rsid w:val="00734FD6"/>
    <w:rsid w:val="00735633"/>
    <w:rsid w:val="00735AF9"/>
    <w:rsid w:val="00736A55"/>
    <w:rsid w:val="00737333"/>
    <w:rsid w:val="00737E16"/>
    <w:rsid w:val="007407C9"/>
    <w:rsid w:val="00744E1C"/>
    <w:rsid w:val="0074525E"/>
    <w:rsid w:val="00745A23"/>
    <w:rsid w:val="00747669"/>
    <w:rsid w:val="00747F6C"/>
    <w:rsid w:val="00750444"/>
    <w:rsid w:val="00750576"/>
    <w:rsid w:val="0075063F"/>
    <w:rsid w:val="00750E1C"/>
    <w:rsid w:val="0075100E"/>
    <w:rsid w:val="007517FA"/>
    <w:rsid w:val="007521C2"/>
    <w:rsid w:val="007526AF"/>
    <w:rsid w:val="007529A2"/>
    <w:rsid w:val="007530A2"/>
    <w:rsid w:val="007531D1"/>
    <w:rsid w:val="007544A8"/>
    <w:rsid w:val="00754FF5"/>
    <w:rsid w:val="0075510B"/>
    <w:rsid w:val="00755D8C"/>
    <w:rsid w:val="00756178"/>
    <w:rsid w:val="00756529"/>
    <w:rsid w:val="00756725"/>
    <w:rsid w:val="007568E6"/>
    <w:rsid w:val="00756EB9"/>
    <w:rsid w:val="007577E8"/>
    <w:rsid w:val="00757A35"/>
    <w:rsid w:val="00757BB0"/>
    <w:rsid w:val="00760246"/>
    <w:rsid w:val="00760B18"/>
    <w:rsid w:val="00760C4D"/>
    <w:rsid w:val="0076192C"/>
    <w:rsid w:val="00762027"/>
    <w:rsid w:val="007620C9"/>
    <w:rsid w:val="00762948"/>
    <w:rsid w:val="00762B45"/>
    <w:rsid w:val="00763190"/>
    <w:rsid w:val="007632A3"/>
    <w:rsid w:val="007644C9"/>
    <w:rsid w:val="0076470A"/>
    <w:rsid w:val="007657DD"/>
    <w:rsid w:val="0076591A"/>
    <w:rsid w:val="00765F0F"/>
    <w:rsid w:val="0076615A"/>
    <w:rsid w:val="00766750"/>
    <w:rsid w:val="00766E50"/>
    <w:rsid w:val="0077076A"/>
    <w:rsid w:val="00770CD9"/>
    <w:rsid w:val="00771527"/>
    <w:rsid w:val="00771F2B"/>
    <w:rsid w:val="00772505"/>
    <w:rsid w:val="00773012"/>
    <w:rsid w:val="0077368E"/>
    <w:rsid w:val="00773E6B"/>
    <w:rsid w:val="00775C09"/>
    <w:rsid w:val="00776455"/>
    <w:rsid w:val="007766A0"/>
    <w:rsid w:val="00780038"/>
    <w:rsid w:val="00780D63"/>
    <w:rsid w:val="00781E2F"/>
    <w:rsid w:val="00781F11"/>
    <w:rsid w:val="007821A8"/>
    <w:rsid w:val="007822C0"/>
    <w:rsid w:val="00782B4C"/>
    <w:rsid w:val="00783C33"/>
    <w:rsid w:val="00783EC6"/>
    <w:rsid w:val="007840D9"/>
    <w:rsid w:val="0078439B"/>
    <w:rsid w:val="00784E95"/>
    <w:rsid w:val="00785B11"/>
    <w:rsid w:val="0078618A"/>
    <w:rsid w:val="00786464"/>
    <w:rsid w:val="0078653A"/>
    <w:rsid w:val="0078655E"/>
    <w:rsid w:val="00786C48"/>
    <w:rsid w:val="0078704E"/>
    <w:rsid w:val="007876F2"/>
    <w:rsid w:val="007901F4"/>
    <w:rsid w:val="00790BD3"/>
    <w:rsid w:val="00790ECE"/>
    <w:rsid w:val="007918A2"/>
    <w:rsid w:val="00791B4E"/>
    <w:rsid w:val="00791D7F"/>
    <w:rsid w:val="007926A3"/>
    <w:rsid w:val="007927DA"/>
    <w:rsid w:val="00792B7C"/>
    <w:rsid w:val="00792DAA"/>
    <w:rsid w:val="007934C9"/>
    <w:rsid w:val="0079384A"/>
    <w:rsid w:val="00793F1F"/>
    <w:rsid w:val="007945D9"/>
    <w:rsid w:val="00794F71"/>
    <w:rsid w:val="00795419"/>
    <w:rsid w:val="007958CD"/>
    <w:rsid w:val="00796406"/>
    <w:rsid w:val="00796EDE"/>
    <w:rsid w:val="00796F24"/>
    <w:rsid w:val="0079795F"/>
    <w:rsid w:val="007979C3"/>
    <w:rsid w:val="00797DE9"/>
    <w:rsid w:val="007A0288"/>
    <w:rsid w:val="007A067F"/>
    <w:rsid w:val="007A08A2"/>
    <w:rsid w:val="007A097D"/>
    <w:rsid w:val="007A1202"/>
    <w:rsid w:val="007A1878"/>
    <w:rsid w:val="007A1F2C"/>
    <w:rsid w:val="007A248D"/>
    <w:rsid w:val="007A24C0"/>
    <w:rsid w:val="007A2739"/>
    <w:rsid w:val="007A2779"/>
    <w:rsid w:val="007A2E29"/>
    <w:rsid w:val="007A3B8C"/>
    <w:rsid w:val="007A3FE1"/>
    <w:rsid w:val="007A4A0C"/>
    <w:rsid w:val="007A4D08"/>
    <w:rsid w:val="007A5215"/>
    <w:rsid w:val="007A5EF4"/>
    <w:rsid w:val="007A6379"/>
    <w:rsid w:val="007A647D"/>
    <w:rsid w:val="007A7085"/>
    <w:rsid w:val="007A7AD2"/>
    <w:rsid w:val="007A7E34"/>
    <w:rsid w:val="007B01DE"/>
    <w:rsid w:val="007B0537"/>
    <w:rsid w:val="007B06B9"/>
    <w:rsid w:val="007B070B"/>
    <w:rsid w:val="007B0C96"/>
    <w:rsid w:val="007B0F1C"/>
    <w:rsid w:val="007B12F0"/>
    <w:rsid w:val="007B26B3"/>
    <w:rsid w:val="007B2FE7"/>
    <w:rsid w:val="007B2FF0"/>
    <w:rsid w:val="007B3E08"/>
    <w:rsid w:val="007B3EE9"/>
    <w:rsid w:val="007B52EA"/>
    <w:rsid w:val="007B5351"/>
    <w:rsid w:val="007B5726"/>
    <w:rsid w:val="007B5BD0"/>
    <w:rsid w:val="007B5ED3"/>
    <w:rsid w:val="007C008B"/>
    <w:rsid w:val="007C15E9"/>
    <w:rsid w:val="007C21ED"/>
    <w:rsid w:val="007C222F"/>
    <w:rsid w:val="007C2409"/>
    <w:rsid w:val="007C3FAA"/>
    <w:rsid w:val="007C40F2"/>
    <w:rsid w:val="007C4CD7"/>
    <w:rsid w:val="007C552C"/>
    <w:rsid w:val="007C683C"/>
    <w:rsid w:val="007C6E73"/>
    <w:rsid w:val="007C6F42"/>
    <w:rsid w:val="007C710E"/>
    <w:rsid w:val="007C7226"/>
    <w:rsid w:val="007D0A29"/>
    <w:rsid w:val="007D1146"/>
    <w:rsid w:val="007D1B07"/>
    <w:rsid w:val="007D1E11"/>
    <w:rsid w:val="007D1FC1"/>
    <w:rsid w:val="007D20AD"/>
    <w:rsid w:val="007D2BCF"/>
    <w:rsid w:val="007D373E"/>
    <w:rsid w:val="007D405B"/>
    <w:rsid w:val="007D4214"/>
    <w:rsid w:val="007D4522"/>
    <w:rsid w:val="007D4717"/>
    <w:rsid w:val="007D48E5"/>
    <w:rsid w:val="007D4DB9"/>
    <w:rsid w:val="007D4FA9"/>
    <w:rsid w:val="007D502D"/>
    <w:rsid w:val="007D5129"/>
    <w:rsid w:val="007D566F"/>
    <w:rsid w:val="007D6C70"/>
    <w:rsid w:val="007D6CBD"/>
    <w:rsid w:val="007D6EC0"/>
    <w:rsid w:val="007D7D25"/>
    <w:rsid w:val="007E012E"/>
    <w:rsid w:val="007E030E"/>
    <w:rsid w:val="007E0377"/>
    <w:rsid w:val="007E1442"/>
    <w:rsid w:val="007E1973"/>
    <w:rsid w:val="007E1FD3"/>
    <w:rsid w:val="007E2317"/>
    <w:rsid w:val="007E24EF"/>
    <w:rsid w:val="007E2E58"/>
    <w:rsid w:val="007E3562"/>
    <w:rsid w:val="007E5B76"/>
    <w:rsid w:val="007E6BEB"/>
    <w:rsid w:val="007E721E"/>
    <w:rsid w:val="007F1007"/>
    <w:rsid w:val="007F1180"/>
    <w:rsid w:val="007F1236"/>
    <w:rsid w:val="007F1635"/>
    <w:rsid w:val="007F175C"/>
    <w:rsid w:val="007F1A99"/>
    <w:rsid w:val="007F1D7F"/>
    <w:rsid w:val="007F1FD7"/>
    <w:rsid w:val="007F2285"/>
    <w:rsid w:val="007F2431"/>
    <w:rsid w:val="007F2B60"/>
    <w:rsid w:val="007F3EEC"/>
    <w:rsid w:val="007F432E"/>
    <w:rsid w:val="007F49FA"/>
    <w:rsid w:val="007F4AAA"/>
    <w:rsid w:val="007F6DE5"/>
    <w:rsid w:val="007F7322"/>
    <w:rsid w:val="007F7679"/>
    <w:rsid w:val="007F7A6D"/>
    <w:rsid w:val="007F7E04"/>
    <w:rsid w:val="00800393"/>
    <w:rsid w:val="00800EEC"/>
    <w:rsid w:val="008014FF"/>
    <w:rsid w:val="0080314B"/>
    <w:rsid w:val="00803187"/>
    <w:rsid w:val="0080334C"/>
    <w:rsid w:val="00803406"/>
    <w:rsid w:val="00803D91"/>
    <w:rsid w:val="00803E24"/>
    <w:rsid w:val="00803F38"/>
    <w:rsid w:val="00804048"/>
    <w:rsid w:val="00804E7B"/>
    <w:rsid w:val="0080510A"/>
    <w:rsid w:val="00805285"/>
    <w:rsid w:val="008054A3"/>
    <w:rsid w:val="00805F59"/>
    <w:rsid w:val="008060A1"/>
    <w:rsid w:val="008065D8"/>
    <w:rsid w:val="00806ED7"/>
    <w:rsid w:val="008103AA"/>
    <w:rsid w:val="008104BC"/>
    <w:rsid w:val="0081052D"/>
    <w:rsid w:val="00810545"/>
    <w:rsid w:val="0081086D"/>
    <w:rsid w:val="008110AB"/>
    <w:rsid w:val="008115C5"/>
    <w:rsid w:val="00811AF4"/>
    <w:rsid w:val="00811D4A"/>
    <w:rsid w:val="00812074"/>
    <w:rsid w:val="008126CF"/>
    <w:rsid w:val="00812DD0"/>
    <w:rsid w:val="00812F10"/>
    <w:rsid w:val="00812F16"/>
    <w:rsid w:val="00813188"/>
    <w:rsid w:val="00813624"/>
    <w:rsid w:val="00814671"/>
    <w:rsid w:val="00814956"/>
    <w:rsid w:val="00814A86"/>
    <w:rsid w:val="00814B73"/>
    <w:rsid w:val="00814FCF"/>
    <w:rsid w:val="008151E7"/>
    <w:rsid w:val="008152C9"/>
    <w:rsid w:val="008164AE"/>
    <w:rsid w:val="0081672F"/>
    <w:rsid w:val="00816A6C"/>
    <w:rsid w:val="00816ABA"/>
    <w:rsid w:val="00816D46"/>
    <w:rsid w:val="00817116"/>
    <w:rsid w:val="00817C5B"/>
    <w:rsid w:val="00817FA7"/>
    <w:rsid w:val="008203B2"/>
    <w:rsid w:val="0082073B"/>
    <w:rsid w:val="00820F02"/>
    <w:rsid w:val="00821495"/>
    <w:rsid w:val="0082234B"/>
    <w:rsid w:val="00822CA1"/>
    <w:rsid w:val="00824197"/>
    <w:rsid w:val="0082447F"/>
    <w:rsid w:val="00825E11"/>
    <w:rsid w:val="00826BAC"/>
    <w:rsid w:val="00827C97"/>
    <w:rsid w:val="00830EFF"/>
    <w:rsid w:val="0083163A"/>
    <w:rsid w:val="008317A4"/>
    <w:rsid w:val="00832C18"/>
    <w:rsid w:val="008332CD"/>
    <w:rsid w:val="00833B33"/>
    <w:rsid w:val="0083412E"/>
    <w:rsid w:val="00834D58"/>
    <w:rsid w:val="00835079"/>
    <w:rsid w:val="00835C04"/>
    <w:rsid w:val="0083670C"/>
    <w:rsid w:val="00836AB6"/>
    <w:rsid w:val="00836D6D"/>
    <w:rsid w:val="008375D4"/>
    <w:rsid w:val="00840037"/>
    <w:rsid w:val="008406EA"/>
    <w:rsid w:val="00840B91"/>
    <w:rsid w:val="00840FD7"/>
    <w:rsid w:val="00841232"/>
    <w:rsid w:val="00841824"/>
    <w:rsid w:val="00841FE7"/>
    <w:rsid w:val="00842986"/>
    <w:rsid w:val="00843259"/>
    <w:rsid w:val="0084346A"/>
    <w:rsid w:val="00843C77"/>
    <w:rsid w:val="008447BF"/>
    <w:rsid w:val="00845588"/>
    <w:rsid w:val="00846C8E"/>
    <w:rsid w:val="00847302"/>
    <w:rsid w:val="00847638"/>
    <w:rsid w:val="00847C31"/>
    <w:rsid w:val="008501FC"/>
    <w:rsid w:val="00850B07"/>
    <w:rsid w:val="00850D1F"/>
    <w:rsid w:val="00850FC6"/>
    <w:rsid w:val="00851151"/>
    <w:rsid w:val="008514F3"/>
    <w:rsid w:val="0085176A"/>
    <w:rsid w:val="00851B6F"/>
    <w:rsid w:val="00851C29"/>
    <w:rsid w:val="008520E2"/>
    <w:rsid w:val="008531C9"/>
    <w:rsid w:val="00853C5B"/>
    <w:rsid w:val="00853CA8"/>
    <w:rsid w:val="00855073"/>
    <w:rsid w:val="008557D1"/>
    <w:rsid w:val="008557FE"/>
    <w:rsid w:val="00855FE4"/>
    <w:rsid w:val="00856042"/>
    <w:rsid w:val="008560BF"/>
    <w:rsid w:val="0085631C"/>
    <w:rsid w:val="0085643E"/>
    <w:rsid w:val="00857591"/>
    <w:rsid w:val="00857D99"/>
    <w:rsid w:val="008606C0"/>
    <w:rsid w:val="0086075B"/>
    <w:rsid w:val="0086089D"/>
    <w:rsid w:val="0086109A"/>
    <w:rsid w:val="0086198D"/>
    <w:rsid w:val="00861A65"/>
    <w:rsid w:val="00861FD7"/>
    <w:rsid w:val="0086277A"/>
    <w:rsid w:val="00863114"/>
    <w:rsid w:val="00863156"/>
    <w:rsid w:val="00863513"/>
    <w:rsid w:val="008639D8"/>
    <w:rsid w:val="00863B11"/>
    <w:rsid w:val="00863FE4"/>
    <w:rsid w:val="00864E6B"/>
    <w:rsid w:val="008655D8"/>
    <w:rsid w:val="008660AB"/>
    <w:rsid w:val="00866359"/>
    <w:rsid w:val="0086726D"/>
    <w:rsid w:val="008677C6"/>
    <w:rsid w:val="00867ED2"/>
    <w:rsid w:val="00870434"/>
    <w:rsid w:val="008710CA"/>
    <w:rsid w:val="008726C0"/>
    <w:rsid w:val="00873785"/>
    <w:rsid w:val="008739B2"/>
    <w:rsid w:val="00874835"/>
    <w:rsid w:val="00874BD4"/>
    <w:rsid w:val="00874DB4"/>
    <w:rsid w:val="0087525C"/>
    <w:rsid w:val="00875A19"/>
    <w:rsid w:val="00875EBE"/>
    <w:rsid w:val="00875F57"/>
    <w:rsid w:val="00875FC8"/>
    <w:rsid w:val="00876284"/>
    <w:rsid w:val="008762D4"/>
    <w:rsid w:val="00877B37"/>
    <w:rsid w:val="00880235"/>
    <w:rsid w:val="00881692"/>
    <w:rsid w:val="0088205B"/>
    <w:rsid w:val="0088271B"/>
    <w:rsid w:val="00883302"/>
    <w:rsid w:val="008836D8"/>
    <w:rsid w:val="00884BEA"/>
    <w:rsid w:val="00884D61"/>
    <w:rsid w:val="0088540D"/>
    <w:rsid w:val="008854B0"/>
    <w:rsid w:val="00885969"/>
    <w:rsid w:val="00885E5E"/>
    <w:rsid w:val="00887236"/>
    <w:rsid w:val="008901F6"/>
    <w:rsid w:val="00890DC4"/>
    <w:rsid w:val="00890EE9"/>
    <w:rsid w:val="008925DC"/>
    <w:rsid w:val="008926EA"/>
    <w:rsid w:val="00892DBF"/>
    <w:rsid w:val="008932A4"/>
    <w:rsid w:val="00893D4E"/>
    <w:rsid w:val="008943AF"/>
    <w:rsid w:val="00894C64"/>
    <w:rsid w:val="00894FDF"/>
    <w:rsid w:val="00895185"/>
    <w:rsid w:val="00895568"/>
    <w:rsid w:val="00895657"/>
    <w:rsid w:val="00896427"/>
    <w:rsid w:val="00896D46"/>
    <w:rsid w:val="0089722C"/>
    <w:rsid w:val="008A05E4"/>
    <w:rsid w:val="008A109D"/>
    <w:rsid w:val="008A1509"/>
    <w:rsid w:val="008A1EBE"/>
    <w:rsid w:val="008A2BC1"/>
    <w:rsid w:val="008A2BDF"/>
    <w:rsid w:val="008A2F86"/>
    <w:rsid w:val="008A3460"/>
    <w:rsid w:val="008A3F60"/>
    <w:rsid w:val="008A56E6"/>
    <w:rsid w:val="008A5B0F"/>
    <w:rsid w:val="008A5B47"/>
    <w:rsid w:val="008A5BCE"/>
    <w:rsid w:val="008A5FC7"/>
    <w:rsid w:val="008A6AE4"/>
    <w:rsid w:val="008A756F"/>
    <w:rsid w:val="008A7CF4"/>
    <w:rsid w:val="008B00AE"/>
    <w:rsid w:val="008B1263"/>
    <w:rsid w:val="008B12E1"/>
    <w:rsid w:val="008B14B7"/>
    <w:rsid w:val="008B1E02"/>
    <w:rsid w:val="008B3586"/>
    <w:rsid w:val="008B3BA2"/>
    <w:rsid w:val="008B4312"/>
    <w:rsid w:val="008B4D4F"/>
    <w:rsid w:val="008B4F94"/>
    <w:rsid w:val="008B5666"/>
    <w:rsid w:val="008B659F"/>
    <w:rsid w:val="008B66E5"/>
    <w:rsid w:val="008B6E22"/>
    <w:rsid w:val="008B7345"/>
    <w:rsid w:val="008B751F"/>
    <w:rsid w:val="008B76DE"/>
    <w:rsid w:val="008B7C4C"/>
    <w:rsid w:val="008C01F8"/>
    <w:rsid w:val="008C0318"/>
    <w:rsid w:val="008C0542"/>
    <w:rsid w:val="008C0DFC"/>
    <w:rsid w:val="008C0EF8"/>
    <w:rsid w:val="008C11CB"/>
    <w:rsid w:val="008C12A4"/>
    <w:rsid w:val="008C17D6"/>
    <w:rsid w:val="008C2518"/>
    <w:rsid w:val="008C3538"/>
    <w:rsid w:val="008C3C30"/>
    <w:rsid w:val="008C4174"/>
    <w:rsid w:val="008C4286"/>
    <w:rsid w:val="008C42B8"/>
    <w:rsid w:val="008C4D4D"/>
    <w:rsid w:val="008C4DC4"/>
    <w:rsid w:val="008C52EE"/>
    <w:rsid w:val="008C6B9E"/>
    <w:rsid w:val="008C6C5E"/>
    <w:rsid w:val="008C6EDD"/>
    <w:rsid w:val="008C730C"/>
    <w:rsid w:val="008C74AD"/>
    <w:rsid w:val="008C764D"/>
    <w:rsid w:val="008D00AD"/>
    <w:rsid w:val="008D08FD"/>
    <w:rsid w:val="008D0EBC"/>
    <w:rsid w:val="008D13A9"/>
    <w:rsid w:val="008D284A"/>
    <w:rsid w:val="008D2B6E"/>
    <w:rsid w:val="008D2C68"/>
    <w:rsid w:val="008D2F4F"/>
    <w:rsid w:val="008D3A57"/>
    <w:rsid w:val="008D4EF2"/>
    <w:rsid w:val="008D5499"/>
    <w:rsid w:val="008D6D79"/>
    <w:rsid w:val="008D6E20"/>
    <w:rsid w:val="008D787C"/>
    <w:rsid w:val="008D7BA2"/>
    <w:rsid w:val="008E0311"/>
    <w:rsid w:val="008E063A"/>
    <w:rsid w:val="008E065C"/>
    <w:rsid w:val="008E0FCE"/>
    <w:rsid w:val="008E1256"/>
    <w:rsid w:val="008E212B"/>
    <w:rsid w:val="008E289F"/>
    <w:rsid w:val="008E2BF5"/>
    <w:rsid w:val="008E370F"/>
    <w:rsid w:val="008E3D5F"/>
    <w:rsid w:val="008E47D3"/>
    <w:rsid w:val="008E4927"/>
    <w:rsid w:val="008E4DB6"/>
    <w:rsid w:val="008E4F47"/>
    <w:rsid w:val="008E5AD3"/>
    <w:rsid w:val="008E5C49"/>
    <w:rsid w:val="008E7029"/>
    <w:rsid w:val="008E7308"/>
    <w:rsid w:val="008E76C8"/>
    <w:rsid w:val="008F0424"/>
    <w:rsid w:val="008F0E1D"/>
    <w:rsid w:val="008F113A"/>
    <w:rsid w:val="008F1195"/>
    <w:rsid w:val="008F228F"/>
    <w:rsid w:val="008F2A30"/>
    <w:rsid w:val="008F2F3C"/>
    <w:rsid w:val="008F2F47"/>
    <w:rsid w:val="008F3640"/>
    <w:rsid w:val="008F3994"/>
    <w:rsid w:val="008F42A2"/>
    <w:rsid w:val="008F465D"/>
    <w:rsid w:val="008F4835"/>
    <w:rsid w:val="008F4F05"/>
    <w:rsid w:val="008F5186"/>
    <w:rsid w:val="008F5C75"/>
    <w:rsid w:val="008F63FD"/>
    <w:rsid w:val="008F644C"/>
    <w:rsid w:val="008F6CA2"/>
    <w:rsid w:val="008F7563"/>
    <w:rsid w:val="0090018A"/>
    <w:rsid w:val="009003DA"/>
    <w:rsid w:val="009007E4"/>
    <w:rsid w:val="00900C5D"/>
    <w:rsid w:val="00901926"/>
    <w:rsid w:val="00901DC6"/>
    <w:rsid w:val="00902112"/>
    <w:rsid w:val="009021B7"/>
    <w:rsid w:val="00902446"/>
    <w:rsid w:val="00902CE6"/>
    <w:rsid w:val="00902FF4"/>
    <w:rsid w:val="00903BF3"/>
    <w:rsid w:val="0090409A"/>
    <w:rsid w:val="00904870"/>
    <w:rsid w:val="00904C10"/>
    <w:rsid w:val="0090514D"/>
    <w:rsid w:val="0090555B"/>
    <w:rsid w:val="009060F8"/>
    <w:rsid w:val="009063BC"/>
    <w:rsid w:val="0090680B"/>
    <w:rsid w:val="00906F44"/>
    <w:rsid w:val="00907BE2"/>
    <w:rsid w:val="009106F0"/>
    <w:rsid w:val="00911011"/>
    <w:rsid w:val="00911992"/>
    <w:rsid w:val="00911BC9"/>
    <w:rsid w:val="00911E0B"/>
    <w:rsid w:val="00911E35"/>
    <w:rsid w:val="00912722"/>
    <w:rsid w:val="00913B2D"/>
    <w:rsid w:val="00913E62"/>
    <w:rsid w:val="009150E0"/>
    <w:rsid w:val="009164BC"/>
    <w:rsid w:val="0091695C"/>
    <w:rsid w:val="00917263"/>
    <w:rsid w:val="009172A1"/>
    <w:rsid w:val="00917E77"/>
    <w:rsid w:val="009204F8"/>
    <w:rsid w:val="00920AAB"/>
    <w:rsid w:val="00921100"/>
    <w:rsid w:val="00921582"/>
    <w:rsid w:val="009215C7"/>
    <w:rsid w:val="00922530"/>
    <w:rsid w:val="00922692"/>
    <w:rsid w:val="0092313F"/>
    <w:rsid w:val="00923A9D"/>
    <w:rsid w:val="00924BBE"/>
    <w:rsid w:val="00925062"/>
    <w:rsid w:val="00925200"/>
    <w:rsid w:val="00925C66"/>
    <w:rsid w:val="00925EB2"/>
    <w:rsid w:val="00926CF0"/>
    <w:rsid w:val="0092711D"/>
    <w:rsid w:val="009275AB"/>
    <w:rsid w:val="00927634"/>
    <w:rsid w:val="009305A6"/>
    <w:rsid w:val="0093161B"/>
    <w:rsid w:val="00931A72"/>
    <w:rsid w:val="00931AD2"/>
    <w:rsid w:val="00931FA1"/>
    <w:rsid w:val="00932666"/>
    <w:rsid w:val="00932D86"/>
    <w:rsid w:val="00932F36"/>
    <w:rsid w:val="00933522"/>
    <w:rsid w:val="00933F01"/>
    <w:rsid w:val="00934141"/>
    <w:rsid w:val="00934B24"/>
    <w:rsid w:val="009358A8"/>
    <w:rsid w:val="00935B25"/>
    <w:rsid w:val="00936061"/>
    <w:rsid w:val="00936835"/>
    <w:rsid w:val="00937544"/>
    <w:rsid w:val="00937D89"/>
    <w:rsid w:val="00937DAC"/>
    <w:rsid w:val="00942112"/>
    <w:rsid w:val="009423CA"/>
    <w:rsid w:val="009424FD"/>
    <w:rsid w:val="00942697"/>
    <w:rsid w:val="0094277F"/>
    <w:rsid w:val="009427B3"/>
    <w:rsid w:val="00942AAF"/>
    <w:rsid w:val="009435CF"/>
    <w:rsid w:val="009438A8"/>
    <w:rsid w:val="00944084"/>
    <w:rsid w:val="00944F0F"/>
    <w:rsid w:val="00944FA0"/>
    <w:rsid w:val="00945895"/>
    <w:rsid w:val="00945D66"/>
    <w:rsid w:val="00945E20"/>
    <w:rsid w:val="009467C5"/>
    <w:rsid w:val="0094724D"/>
    <w:rsid w:val="00947EC4"/>
    <w:rsid w:val="00950C5C"/>
    <w:rsid w:val="00951378"/>
    <w:rsid w:val="00951B2C"/>
    <w:rsid w:val="00951E52"/>
    <w:rsid w:val="00952334"/>
    <w:rsid w:val="009523E5"/>
    <w:rsid w:val="00953140"/>
    <w:rsid w:val="00953D8A"/>
    <w:rsid w:val="00953DD0"/>
    <w:rsid w:val="00954A21"/>
    <w:rsid w:val="00955D36"/>
    <w:rsid w:val="00956134"/>
    <w:rsid w:val="009571FB"/>
    <w:rsid w:val="00957D5F"/>
    <w:rsid w:val="00957F23"/>
    <w:rsid w:val="009604BC"/>
    <w:rsid w:val="00960759"/>
    <w:rsid w:val="00961255"/>
    <w:rsid w:val="0096284B"/>
    <w:rsid w:val="00962E83"/>
    <w:rsid w:val="00963E83"/>
    <w:rsid w:val="0096419C"/>
    <w:rsid w:val="00964994"/>
    <w:rsid w:val="00965022"/>
    <w:rsid w:val="0096764C"/>
    <w:rsid w:val="00971337"/>
    <w:rsid w:val="0097200A"/>
    <w:rsid w:val="00973426"/>
    <w:rsid w:val="00973635"/>
    <w:rsid w:val="00973AD5"/>
    <w:rsid w:val="0097433A"/>
    <w:rsid w:val="00974688"/>
    <w:rsid w:val="00975420"/>
    <w:rsid w:val="00975675"/>
    <w:rsid w:val="00975B2C"/>
    <w:rsid w:val="00975B96"/>
    <w:rsid w:val="00975BE5"/>
    <w:rsid w:val="00975E9A"/>
    <w:rsid w:val="00976234"/>
    <w:rsid w:val="0097647B"/>
    <w:rsid w:val="009766FF"/>
    <w:rsid w:val="0097678C"/>
    <w:rsid w:val="00976D08"/>
    <w:rsid w:val="00977AA5"/>
    <w:rsid w:val="00980369"/>
    <w:rsid w:val="00980DAF"/>
    <w:rsid w:val="009816E3"/>
    <w:rsid w:val="00982397"/>
    <w:rsid w:val="009825D7"/>
    <w:rsid w:val="00982958"/>
    <w:rsid w:val="00982C99"/>
    <w:rsid w:val="00983240"/>
    <w:rsid w:val="009865B0"/>
    <w:rsid w:val="009865BC"/>
    <w:rsid w:val="009870C0"/>
    <w:rsid w:val="009871DB"/>
    <w:rsid w:val="009872FE"/>
    <w:rsid w:val="00987556"/>
    <w:rsid w:val="009878F8"/>
    <w:rsid w:val="00987D71"/>
    <w:rsid w:val="00987EE6"/>
    <w:rsid w:val="00990253"/>
    <w:rsid w:val="009903EB"/>
    <w:rsid w:val="00990751"/>
    <w:rsid w:val="00991465"/>
    <w:rsid w:val="0099181C"/>
    <w:rsid w:val="00992205"/>
    <w:rsid w:val="00992585"/>
    <w:rsid w:val="00992591"/>
    <w:rsid w:val="00992B33"/>
    <w:rsid w:val="00992C9A"/>
    <w:rsid w:val="00992E78"/>
    <w:rsid w:val="00993551"/>
    <w:rsid w:val="00993C38"/>
    <w:rsid w:val="00994490"/>
    <w:rsid w:val="00994570"/>
    <w:rsid w:val="009949B8"/>
    <w:rsid w:val="00995230"/>
    <w:rsid w:val="00996102"/>
    <w:rsid w:val="00996277"/>
    <w:rsid w:val="00997F78"/>
    <w:rsid w:val="009A063E"/>
    <w:rsid w:val="009A07B9"/>
    <w:rsid w:val="009A0921"/>
    <w:rsid w:val="009A0D29"/>
    <w:rsid w:val="009A0F94"/>
    <w:rsid w:val="009A190F"/>
    <w:rsid w:val="009A2EFD"/>
    <w:rsid w:val="009A3F9A"/>
    <w:rsid w:val="009A4593"/>
    <w:rsid w:val="009A4766"/>
    <w:rsid w:val="009A4E1D"/>
    <w:rsid w:val="009A4EFE"/>
    <w:rsid w:val="009A630F"/>
    <w:rsid w:val="009A676E"/>
    <w:rsid w:val="009A6839"/>
    <w:rsid w:val="009A7798"/>
    <w:rsid w:val="009A792F"/>
    <w:rsid w:val="009A7A02"/>
    <w:rsid w:val="009B005F"/>
    <w:rsid w:val="009B00EA"/>
    <w:rsid w:val="009B023F"/>
    <w:rsid w:val="009B0FDE"/>
    <w:rsid w:val="009B1166"/>
    <w:rsid w:val="009B1701"/>
    <w:rsid w:val="009B1E5E"/>
    <w:rsid w:val="009B2C5C"/>
    <w:rsid w:val="009B341E"/>
    <w:rsid w:val="009B35D3"/>
    <w:rsid w:val="009B377B"/>
    <w:rsid w:val="009B4049"/>
    <w:rsid w:val="009B41DD"/>
    <w:rsid w:val="009B41F4"/>
    <w:rsid w:val="009B4596"/>
    <w:rsid w:val="009B45E2"/>
    <w:rsid w:val="009B4925"/>
    <w:rsid w:val="009B4DF6"/>
    <w:rsid w:val="009B562F"/>
    <w:rsid w:val="009B56E1"/>
    <w:rsid w:val="009B65DD"/>
    <w:rsid w:val="009C036B"/>
    <w:rsid w:val="009C189D"/>
    <w:rsid w:val="009C1BC0"/>
    <w:rsid w:val="009C21BC"/>
    <w:rsid w:val="009C361C"/>
    <w:rsid w:val="009C40CD"/>
    <w:rsid w:val="009C4435"/>
    <w:rsid w:val="009C4541"/>
    <w:rsid w:val="009C5306"/>
    <w:rsid w:val="009C5656"/>
    <w:rsid w:val="009C5D23"/>
    <w:rsid w:val="009C69B5"/>
    <w:rsid w:val="009C713E"/>
    <w:rsid w:val="009C75BB"/>
    <w:rsid w:val="009C7855"/>
    <w:rsid w:val="009D011A"/>
    <w:rsid w:val="009D02C9"/>
    <w:rsid w:val="009D048F"/>
    <w:rsid w:val="009D0599"/>
    <w:rsid w:val="009D119F"/>
    <w:rsid w:val="009D1847"/>
    <w:rsid w:val="009D1884"/>
    <w:rsid w:val="009D1D2F"/>
    <w:rsid w:val="009D1F55"/>
    <w:rsid w:val="009D2216"/>
    <w:rsid w:val="009D3E20"/>
    <w:rsid w:val="009D45CD"/>
    <w:rsid w:val="009D475A"/>
    <w:rsid w:val="009D4924"/>
    <w:rsid w:val="009D4B7C"/>
    <w:rsid w:val="009D4F45"/>
    <w:rsid w:val="009D5529"/>
    <w:rsid w:val="009D649E"/>
    <w:rsid w:val="009D6683"/>
    <w:rsid w:val="009D740D"/>
    <w:rsid w:val="009D7694"/>
    <w:rsid w:val="009D7797"/>
    <w:rsid w:val="009D794C"/>
    <w:rsid w:val="009D7F7F"/>
    <w:rsid w:val="009E0094"/>
    <w:rsid w:val="009E0468"/>
    <w:rsid w:val="009E057E"/>
    <w:rsid w:val="009E0989"/>
    <w:rsid w:val="009E0C8E"/>
    <w:rsid w:val="009E19B0"/>
    <w:rsid w:val="009E316A"/>
    <w:rsid w:val="009E3875"/>
    <w:rsid w:val="009E3C14"/>
    <w:rsid w:val="009E3D34"/>
    <w:rsid w:val="009E5128"/>
    <w:rsid w:val="009E5134"/>
    <w:rsid w:val="009E572B"/>
    <w:rsid w:val="009E599E"/>
    <w:rsid w:val="009E5D07"/>
    <w:rsid w:val="009E5D29"/>
    <w:rsid w:val="009E6165"/>
    <w:rsid w:val="009E6F46"/>
    <w:rsid w:val="009E748B"/>
    <w:rsid w:val="009E7E2C"/>
    <w:rsid w:val="009E7F35"/>
    <w:rsid w:val="009F0316"/>
    <w:rsid w:val="009F0B5A"/>
    <w:rsid w:val="009F0EA9"/>
    <w:rsid w:val="009F0EB9"/>
    <w:rsid w:val="009F1362"/>
    <w:rsid w:val="009F14D6"/>
    <w:rsid w:val="009F171B"/>
    <w:rsid w:val="009F1A1F"/>
    <w:rsid w:val="009F2DD8"/>
    <w:rsid w:val="009F302C"/>
    <w:rsid w:val="009F3288"/>
    <w:rsid w:val="009F4026"/>
    <w:rsid w:val="009F4A5C"/>
    <w:rsid w:val="009F4F49"/>
    <w:rsid w:val="009F590B"/>
    <w:rsid w:val="009F62AF"/>
    <w:rsid w:val="009F6CC0"/>
    <w:rsid w:val="009F70D9"/>
    <w:rsid w:val="009F7118"/>
    <w:rsid w:val="009F7CE9"/>
    <w:rsid w:val="00A00674"/>
    <w:rsid w:val="00A00A87"/>
    <w:rsid w:val="00A019A3"/>
    <w:rsid w:val="00A01A99"/>
    <w:rsid w:val="00A01DAC"/>
    <w:rsid w:val="00A025E3"/>
    <w:rsid w:val="00A030F9"/>
    <w:rsid w:val="00A03124"/>
    <w:rsid w:val="00A031E6"/>
    <w:rsid w:val="00A03B87"/>
    <w:rsid w:val="00A03D12"/>
    <w:rsid w:val="00A03DDF"/>
    <w:rsid w:val="00A04BA6"/>
    <w:rsid w:val="00A04F9F"/>
    <w:rsid w:val="00A053E4"/>
    <w:rsid w:val="00A070EE"/>
    <w:rsid w:val="00A07471"/>
    <w:rsid w:val="00A07D45"/>
    <w:rsid w:val="00A1170F"/>
    <w:rsid w:val="00A11C85"/>
    <w:rsid w:val="00A12807"/>
    <w:rsid w:val="00A12816"/>
    <w:rsid w:val="00A12A20"/>
    <w:rsid w:val="00A12AA5"/>
    <w:rsid w:val="00A1383C"/>
    <w:rsid w:val="00A13B9C"/>
    <w:rsid w:val="00A13C06"/>
    <w:rsid w:val="00A13DCD"/>
    <w:rsid w:val="00A13EEF"/>
    <w:rsid w:val="00A14A59"/>
    <w:rsid w:val="00A14D09"/>
    <w:rsid w:val="00A15309"/>
    <w:rsid w:val="00A155B0"/>
    <w:rsid w:val="00A15D0D"/>
    <w:rsid w:val="00A1606C"/>
    <w:rsid w:val="00A1626C"/>
    <w:rsid w:val="00A16289"/>
    <w:rsid w:val="00A16A45"/>
    <w:rsid w:val="00A16A95"/>
    <w:rsid w:val="00A17A51"/>
    <w:rsid w:val="00A17E9E"/>
    <w:rsid w:val="00A20A47"/>
    <w:rsid w:val="00A20CD9"/>
    <w:rsid w:val="00A211AB"/>
    <w:rsid w:val="00A2157A"/>
    <w:rsid w:val="00A21D54"/>
    <w:rsid w:val="00A223B0"/>
    <w:rsid w:val="00A22626"/>
    <w:rsid w:val="00A231F9"/>
    <w:rsid w:val="00A23A01"/>
    <w:rsid w:val="00A250BC"/>
    <w:rsid w:val="00A25198"/>
    <w:rsid w:val="00A257B0"/>
    <w:rsid w:val="00A259AD"/>
    <w:rsid w:val="00A276A3"/>
    <w:rsid w:val="00A27A43"/>
    <w:rsid w:val="00A307E3"/>
    <w:rsid w:val="00A30A68"/>
    <w:rsid w:val="00A32010"/>
    <w:rsid w:val="00A32BAC"/>
    <w:rsid w:val="00A32F66"/>
    <w:rsid w:val="00A33F60"/>
    <w:rsid w:val="00A35881"/>
    <w:rsid w:val="00A35D94"/>
    <w:rsid w:val="00A35F0D"/>
    <w:rsid w:val="00A36B17"/>
    <w:rsid w:val="00A36CFD"/>
    <w:rsid w:val="00A37507"/>
    <w:rsid w:val="00A3757E"/>
    <w:rsid w:val="00A40926"/>
    <w:rsid w:val="00A4155D"/>
    <w:rsid w:val="00A41A9F"/>
    <w:rsid w:val="00A42850"/>
    <w:rsid w:val="00A42DD3"/>
    <w:rsid w:val="00A430DF"/>
    <w:rsid w:val="00A436AC"/>
    <w:rsid w:val="00A43DE1"/>
    <w:rsid w:val="00A44BAB"/>
    <w:rsid w:val="00A44D86"/>
    <w:rsid w:val="00A456C4"/>
    <w:rsid w:val="00A45A91"/>
    <w:rsid w:val="00A45B90"/>
    <w:rsid w:val="00A47430"/>
    <w:rsid w:val="00A4778B"/>
    <w:rsid w:val="00A51394"/>
    <w:rsid w:val="00A516D2"/>
    <w:rsid w:val="00A51B9C"/>
    <w:rsid w:val="00A51E40"/>
    <w:rsid w:val="00A524D0"/>
    <w:rsid w:val="00A526A7"/>
    <w:rsid w:val="00A5354A"/>
    <w:rsid w:val="00A538CB"/>
    <w:rsid w:val="00A53DDA"/>
    <w:rsid w:val="00A556AD"/>
    <w:rsid w:val="00A55759"/>
    <w:rsid w:val="00A57350"/>
    <w:rsid w:val="00A60307"/>
    <w:rsid w:val="00A607C1"/>
    <w:rsid w:val="00A6116D"/>
    <w:rsid w:val="00A61423"/>
    <w:rsid w:val="00A61F84"/>
    <w:rsid w:val="00A62258"/>
    <w:rsid w:val="00A62B98"/>
    <w:rsid w:val="00A62F3A"/>
    <w:rsid w:val="00A64627"/>
    <w:rsid w:val="00A6499D"/>
    <w:rsid w:val="00A6520F"/>
    <w:rsid w:val="00A657CA"/>
    <w:rsid w:val="00A65935"/>
    <w:rsid w:val="00A65B04"/>
    <w:rsid w:val="00A66400"/>
    <w:rsid w:val="00A66908"/>
    <w:rsid w:val="00A66CAE"/>
    <w:rsid w:val="00A66E47"/>
    <w:rsid w:val="00A672F0"/>
    <w:rsid w:val="00A67EBA"/>
    <w:rsid w:val="00A70626"/>
    <w:rsid w:val="00A70A7C"/>
    <w:rsid w:val="00A70BB5"/>
    <w:rsid w:val="00A7124E"/>
    <w:rsid w:val="00A71819"/>
    <w:rsid w:val="00A71E8C"/>
    <w:rsid w:val="00A7221C"/>
    <w:rsid w:val="00A72863"/>
    <w:rsid w:val="00A72D93"/>
    <w:rsid w:val="00A741C4"/>
    <w:rsid w:val="00A74971"/>
    <w:rsid w:val="00A74995"/>
    <w:rsid w:val="00A75ED3"/>
    <w:rsid w:val="00A75F20"/>
    <w:rsid w:val="00A76157"/>
    <w:rsid w:val="00A764F1"/>
    <w:rsid w:val="00A76EF8"/>
    <w:rsid w:val="00A77232"/>
    <w:rsid w:val="00A77B9F"/>
    <w:rsid w:val="00A80211"/>
    <w:rsid w:val="00A80381"/>
    <w:rsid w:val="00A8053B"/>
    <w:rsid w:val="00A81238"/>
    <w:rsid w:val="00A81389"/>
    <w:rsid w:val="00A815A3"/>
    <w:rsid w:val="00A81850"/>
    <w:rsid w:val="00A81BB6"/>
    <w:rsid w:val="00A825D8"/>
    <w:rsid w:val="00A8335A"/>
    <w:rsid w:val="00A836D7"/>
    <w:rsid w:val="00A838AA"/>
    <w:rsid w:val="00A843FE"/>
    <w:rsid w:val="00A8459C"/>
    <w:rsid w:val="00A847CD"/>
    <w:rsid w:val="00A85903"/>
    <w:rsid w:val="00A871B7"/>
    <w:rsid w:val="00A87426"/>
    <w:rsid w:val="00A879DB"/>
    <w:rsid w:val="00A90495"/>
    <w:rsid w:val="00A9049B"/>
    <w:rsid w:val="00A90E8F"/>
    <w:rsid w:val="00A913C8"/>
    <w:rsid w:val="00A9167F"/>
    <w:rsid w:val="00A91FE9"/>
    <w:rsid w:val="00A9216D"/>
    <w:rsid w:val="00A92643"/>
    <w:rsid w:val="00A9299D"/>
    <w:rsid w:val="00A95A4E"/>
    <w:rsid w:val="00A962F7"/>
    <w:rsid w:val="00A963A4"/>
    <w:rsid w:val="00A96956"/>
    <w:rsid w:val="00A96E56"/>
    <w:rsid w:val="00AA09AD"/>
    <w:rsid w:val="00AA0F9C"/>
    <w:rsid w:val="00AA1392"/>
    <w:rsid w:val="00AA20FC"/>
    <w:rsid w:val="00AA21F8"/>
    <w:rsid w:val="00AA3455"/>
    <w:rsid w:val="00AA39E6"/>
    <w:rsid w:val="00AA3C96"/>
    <w:rsid w:val="00AA4178"/>
    <w:rsid w:val="00AA4612"/>
    <w:rsid w:val="00AA47EB"/>
    <w:rsid w:val="00AA5943"/>
    <w:rsid w:val="00AA5944"/>
    <w:rsid w:val="00AA740E"/>
    <w:rsid w:val="00AB047D"/>
    <w:rsid w:val="00AB08AA"/>
    <w:rsid w:val="00AB1299"/>
    <w:rsid w:val="00AB2488"/>
    <w:rsid w:val="00AB2B55"/>
    <w:rsid w:val="00AB2F85"/>
    <w:rsid w:val="00AB3529"/>
    <w:rsid w:val="00AB3A4B"/>
    <w:rsid w:val="00AB3C68"/>
    <w:rsid w:val="00AB48A8"/>
    <w:rsid w:val="00AB574D"/>
    <w:rsid w:val="00AB6693"/>
    <w:rsid w:val="00AB721C"/>
    <w:rsid w:val="00AB733C"/>
    <w:rsid w:val="00AB7AA3"/>
    <w:rsid w:val="00AC0A86"/>
    <w:rsid w:val="00AC0B49"/>
    <w:rsid w:val="00AC1822"/>
    <w:rsid w:val="00AC196F"/>
    <w:rsid w:val="00AC20D4"/>
    <w:rsid w:val="00AC2715"/>
    <w:rsid w:val="00AC3A84"/>
    <w:rsid w:val="00AC453E"/>
    <w:rsid w:val="00AC4FCC"/>
    <w:rsid w:val="00AC51CC"/>
    <w:rsid w:val="00AC538C"/>
    <w:rsid w:val="00AC5ED8"/>
    <w:rsid w:val="00AC6B04"/>
    <w:rsid w:val="00AC7CEE"/>
    <w:rsid w:val="00AD073C"/>
    <w:rsid w:val="00AD16D9"/>
    <w:rsid w:val="00AD1721"/>
    <w:rsid w:val="00AD30CD"/>
    <w:rsid w:val="00AD3209"/>
    <w:rsid w:val="00AD3424"/>
    <w:rsid w:val="00AD4731"/>
    <w:rsid w:val="00AD56E7"/>
    <w:rsid w:val="00AD594E"/>
    <w:rsid w:val="00AD6111"/>
    <w:rsid w:val="00AD7283"/>
    <w:rsid w:val="00AD73D7"/>
    <w:rsid w:val="00AE0C98"/>
    <w:rsid w:val="00AE0F67"/>
    <w:rsid w:val="00AE131A"/>
    <w:rsid w:val="00AE1769"/>
    <w:rsid w:val="00AE23CE"/>
    <w:rsid w:val="00AE2797"/>
    <w:rsid w:val="00AE2998"/>
    <w:rsid w:val="00AE356C"/>
    <w:rsid w:val="00AE35FC"/>
    <w:rsid w:val="00AE3742"/>
    <w:rsid w:val="00AE38F2"/>
    <w:rsid w:val="00AE4B82"/>
    <w:rsid w:val="00AE5914"/>
    <w:rsid w:val="00AE705E"/>
    <w:rsid w:val="00AE72B3"/>
    <w:rsid w:val="00AE7438"/>
    <w:rsid w:val="00AE7B85"/>
    <w:rsid w:val="00AF00D0"/>
    <w:rsid w:val="00AF0398"/>
    <w:rsid w:val="00AF0584"/>
    <w:rsid w:val="00AF0A49"/>
    <w:rsid w:val="00AF0AB3"/>
    <w:rsid w:val="00AF0FEB"/>
    <w:rsid w:val="00AF2529"/>
    <w:rsid w:val="00AF289A"/>
    <w:rsid w:val="00AF2D0C"/>
    <w:rsid w:val="00AF2D35"/>
    <w:rsid w:val="00AF3A98"/>
    <w:rsid w:val="00AF49B2"/>
    <w:rsid w:val="00AF4ECA"/>
    <w:rsid w:val="00AF50BE"/>
    <w:rsid w:val="00AF6605"/>
    <w:rsid w:val="00AF661D"/>
    <w:rsid w:val="00AF7055"/>
    <w:rsid w:val="00AF70F2"/>
    <w:rsid w:val="00AF7890"/>
    <w:rsid w:val="00B0114D"/>
    <w:rsid w:val="00B01664"/>
    <w:rsid w:val="00B0219F"/>
    <w:rsid w:val="00B037A3"/>
    <w:rsid w:val="00B03A07"/>
    <w:rsid w:val="00B03E39"/>
    <w:rsid w:val="00B0417E"/>
    <w:rsid w:val="00B0428B"/>
    <w:rsid w:val="00B04AC5"/>
    <w:rsid w:val="00B04E03"/>
    <w:rsid w:val="00B050BC"/>
    <w:rsid w:val="00B055AF"/>
    <w:rsid w:val="00B05CF8"/>
    <w:rsid w:val="00B0621F"/>
    <w:rsid w:val="00B07496"/>
    <w:rsid w:val="00B108C8"/>
    <w:rsid w:val="00B109C3"/>
    <w:rsid w:val="00B10B58"/>
    <w:rsid w:val="00B10CD2"/>
    <w:rsid w:val="00B11330"/>
    <w:rsid w:val="00B118D9"/>
    <w:rsid w:val="00B120F4"/>
    <w:rsid w:val="00B1251A"/>
    <w:rsid w:val="00B12ACF"/>
    <w:rsid w:val="00B12BEF"/>
    <w:rsid w:val="00B12CA8"/>
    <w:rsid w:val="00B13186"/>
    <w:rsid w:val="00B1352F"/>
    <w:rsid w:val="00B13AAE"/>
    <w:rsid w:val="00B14750"/>
    <w:rsid w:val="00B15D16"/>
    <w:rsid w:val="00B16164"/>
    <w:rsid w:val="00B16231"/>
    <w:rsid w:val="00B179C0"/>
    <w:rsid w:val="00B17C3C"/>
    <w:rsid w:val="00B17C5E"/>
    <w:rsid w:val="00B20103"/>
    <w:rsid w:val="00B20674"/>
    <w:rsid w:val="00B21226"/>
    <w:rsid w:val="00B23D6D"/>
    <w:rsid w:val="00B2405E"/>
    <w:rsid w:val="00B24189"/>
    <w:rsid w:val="00B247DC"/>
    <w:rsid w:val="00B2494A"/>
    <w:rsid w:val="00B24E7D"/>
    <w:rsid w:val="00B24EE0"/>
    <w:rsid w:val="00B250A4"/>
    <w:rsid w:val="00B2543A"/>
    <w:rsid w:val="00B25D13"/>
    <w:rsid w:val="00B262A2"/>
    <w:rsid w:val="00B264DD"/>
    <w:rsid w:val="00B27508"/>
    <w:rsid w:val="00B27D40"/>
    <w:rsid w:val="00B27D7F"/>
    <w:rsid w:val="00B302A5"/>
    <w:rsid w:val="00B302A6"/>
    <w:rsid w:val="00B3110E"/>
    <w:rsid w:val="00B31A39"/>
    <w:rsid w:val="00B32A9F"/>
    <w:rsid w:val="00B32E03"/>
    <w:rsid w:val="00B33364"/>
    <w:rsid w:val="00B34441"/>
    <w:rsid w:val="00B34829"/>
    <w:rsid w:val="00B348D6"/>
    <w:rsid w:val="00B34C7E"/>
    <w:rsid w:val="00B35BF5"/>
    <w:rsid w:val="00B360A5"/>
    <w:rsid w:val="00B36308"/>
    <w:rsid w:val="00B36444"/>
    <w:rsid w:val="00B36A9F"/>
    <w:rsid w:val="00B36DF6"/>
    <w:rsid w:val="00B36E07"/>
    <w:rsid w:val="00B36F71"/>
    <w:rsid w:val="00B37422"/>
    <w:rsid w:val="00B37CF5"/>
    <w:rsid w:val="00B40145"/>
    <w:rsid w:val="00B4019F"/>
    <w:rsid w:val="00B40DAE"/>
    <w:rsid w:val="00B41364"/>
    <w:rsid w:val="00B417BB"/>
    <w:rsid w:val="00B41F2D"/>
    <w:rsid w:val="00B429CC"/>
    <w:rsid w:val="00B42A4B"/>
    <w:rsid w:val="00B433CF"/>
    <w:rsid w:val="00B437EF"/>
    <w:rsid w:val="00B437FA"/>
    <w:rsid w:val="00B44476"/>
    <w:rsid w:val="00B44A9C"/>
    <w:rsid w:val="00B44E2B"/>
    <w:rsid w:val="00B45196"/>
    <w:rsid w:val="00B456B7"/>
    <w:rsid w:val="00B45796"/>
    <w:rsid w:val="00B45B6F"/>
    <w:rsid w:val="00B45BE4"/>
    <w:rsid w:val="00B46728"/>
    <w:rsid w:val="00B46869"/>
    <w:rsid w:val="00B46B5A"/>
    <w:rsid w:val="00B4732D"/>
    <w:rsid w:val="00B474EE"/>
    <w:rsid w:val="00B476B4"/>
    <w:rsid w:val="00B50924"/>
    <w:rsid w:val="00B50C90"/>
    <w:rsid w:val="00B5205C"/>
    <w:rsid w:val="00B52554"/>
    <w:rsid w:val="00B52CCA"/>
    <w:rsid w:val="00B532F6"/>
    <w:rsid w:val="00B537DF"/>
    <w:rsid w:val="00B53BD3"/>
    <w:rsid w:val="00B53D6F"/>
    <w:rsid w:val="00B53D8E"/>
    <w:rsid w:val="00B55E20"/>
    <w:rsid w:val="00B567AA"/>
    <w:rsid w:val="00B576BC"/>
    <w:rsid w:val="00B57725"/>
    <w:rsid w:val="00B57D07"/>
    <w:rsid w:val="00B60125"/>
    <w:rsid w:val="00B60D2D"/>
    <w:rsid w:val="00B61038"/>
    <w:rsid w:val="00B61CDC"/>
    <w:rsid w:val="00B61EAF"/>
    <w:rsid w:val="00B61F31"/>
    <w:rsid w:val="00B627DD"/>
    <w:rsid w:val="00B62E63"/>
    <w:rsid w:val="00B62E80"/>
    <w:rsid w:val="00B63735"/>
    <w:rsid w:val="00B63C62"/>
    <w:rsid w:val="00B64F01"/>
    <w:rsid w:val="00B64FE4"/>
    <w:rsid w:val="00B652DB"/>
    <w:rsid w:val="00B6562D"/>
    <w:rsid w:val="00B65E28"/>
    <w:rsid w:val="00B66052"/>
    <w:rsid w:val="00B668D7"/>
    <w:rsid w:val="00B67F81"/>
    <w:rsid w:val="00B70A84"/>
    <w:rsid w:val="00B70E1F"/>
    <w:rsid w:val="00B71B54"/>
    <w:rsid w:val="00B7204D"/>
    <w:rsid w:val="00B72953"/>
    <w:rsid w:val="00B72957"/>
    <w:rsid w:val="00B72DDD"/>
    <w:rsid w:val="00B74701"/>
    <w:rsid w:val="00B74BB4"/>
    <w:rsid w:val="00B74DD2"/>
    <w:rsid w:val="00B753B1"/>
    <w:rsid w:val="00B7659E"/>
    <w:rsid w:val="00B76EC3"/>
    <w:rsid w:val="00B76F64"/>
    <w:rsid w:val="00B76FE2"/>
    <w:rsid w:val="00B77B18"/>
    <w:rsid w:val="00B80012"/>
    <w:rsid w:val="00B811DA"/>
    <w:rsid w:val="00B813E8"/>
    <w:rsid w:val="00B8181B"/>
    <w:rsid w:val="00B81DF5"/>
    <w:rsid w:val="00B82E18"/>
    <w:rsid w:val="00B83DD5"/>
    <w:rsid w:val="00B846B5"/>
    <w:rsid w:val="00B85654"/>
    <w:rsid w:val="00B85816"/>
    <w:rsid w:val="00B85EC1"/>
    <w:rsid w:val="00B86119"/>
    <w:rsid w:val="00B871B8"/>
    <w:rsid w:val="00B87AB5"/>
    <w:rsid w:val="00B9007C"/>
    <w:rsid w:val="00B90796"/>
    <w:rsid w:val="00B91595"/>
    <w:rsid w:val="00B9184F"/>
    <w:rsid w:val="00B920E0"/>
    <w:rsid w:val="00B925AE"/>
    <w:rsid w:val="00B9273A"/>
    <w:rsid w:val="00B928FD"/>
    <w:rsid w:val="00B92B47"/>
    <w:rsid w:val="00B92C53"/>
    <w:rsid w:val="00B92CBE"/>
    <w:rsid w:val="00B93181"/>
    <w:rsid w:val="00B9385C"/>
    <w:rsid w:val="00B93B18"/>
    <w:rsid w:val="00B942EE"/>
    <w:rsid w:val="00B9562C"/>
    <w:rsid w:val="00B95BA8"/>
    <w:rsid w:val="00B9610E"/>
    <w:rsid w:val="00B96598"/>
    <w:rsid w:val="00B96A02"/>
    <w:rsid w:val="00B976E4"/>
    <w:rsid w:val="00B97952"/>
    <w:rsid w:val="00BA08B3"/>
    <w:rsid w:val="00BA0FAD"/>
    <w:rsid w:val="00BA133E"/>
    <w:rsid w:val="00BA1C22"/>
    <w:rsid w:val="00BA2631"/>
    <w:rsid w:val="00BA3522"/>
    <w:rsid w:val="00BA3A09"/>
    <w:rsid w:val="00BA3FCE"/>
    <w:rsid w:val="00BA48B1"/>
    <w:rsid w:val="00BA4B0C"/>
    <w:rsid w:val="00BA4BDB"/>
    <w:rsid w:val="00BA5574"/>
    <w:rsid w:val="00BA6077"/>
    <w:rsid w:val="00BA6587"/>
    <w:rsid w:val="00BA6CF3"/>
    <w:rsid w:val="00BA6F29"/>
    <w:rsid w:val="00BA6F89"/>
    <w:rsid w:val="00BA772B"/>
    <w:rsid w:val="00BB005B"/>
    <w:rsid w:val="00BB0402"/>
    <w:rsid w:val="00BB24FD"/>
    <w:rsid w:val="00BB25BB"/>
    <w:rsid w:val="00BB35CB"/>
    <w:rsid w:val="00BB4097"/>
    <w:rsid w:val="00BB4138"/>
    <w:rsid w:val="00BB41E2"/>
    <w:rsid w:val="00BB4FAD"/>
    <w:rsid w:val="00BB6405"/>
    <w:rsid w:val="00BB643C"/>
    <w:rsid w:val="00BB762F"/>
    <w:rsid w:val="00BC0D18"/>
    <w:rsid w:val="00BC0D54"/>
    <w:rsid w:val="00BC0E6D"/>
    <w:rsid w:val="00BC1B23"/>
    <w:rsid w:val="00BC21E8"/>
    <w:rsid w:val="00BC2A55"/>
    <w:rsid w:val="00BC3F4A"/>
    <w:rsid w:val="00BC465B"/>
    <w:rsid w:val="00BC4B25"/>
    <w:rsid w:val="00BC4E5D"/>
    <w:rsid w:val="00BC63CC"/>
    <w:rsid w:val="00BC6643"/>
    <w:rsid w:val="00BC67F5"/>
    <w:rsid w:val="00BC682C"/>
    <w:rsid w:val="00BC6B70"/>
    <w:rsid w:val="00BC7DCE"/>
    <w:rsid w:val="00BD059D"/>
    <w:rsid w:val="00BD0ECE"/>
    <w:rsid w:val="00BD0F28"/>
    <w:rsid w:val="00BD13EE"/>
    <w:rsid w:val="00BD1ADF"/>
    <w:rsid w:val="00BD1BC7"/>
    <w:rsid w:val="00BD1C91"/>
    <w:rsid w:val="00BD2280"/>
    <w:rsid w:val="00BD264F"/>
    <w:rsid w:val="00BD2762"/>
    <w:rsid w:val="00BD32EC"/>
    <w:rsid w:val="00BD37FC"/>
    <w:rsid w:val="00BD390E"/>
    <w:rsid w:val="00BD3A06"/>
    <w:rsid w:val="00BD3B24"/>
    <w:rsid w:val="00BD3BAA"/>
    <w:rsid w:val="00BD3D56"/>
    <w:rsid w:val="00BD49C4"/>
    <w:rsid w:val="00BD4ECF"/>
    <w:rsid w:val="00BD5C1E"/>
    <w:rsid w:val="00BD6020"/>
    <w:rsid w:val="00BD63BD"/>
    <w:rsid w:val="00BD6F63"/>
    <w:rsid w:val="00BD6F88"/>
    <w:rsid w:val="00BD7358"/>
    <w:rsid w:val="00BE0122"/>
    <w:rsid w:val="00BE09E6"/>
    <w:rsid w:val="00BE0EEF"/>
    <w:rsid w:val="00BE2AE3"/>
    <w:rsid w:val="00BE2DC0"/>
    <w:rsid w:val="00BE31BE"/>
    <w:rsid w:val="00BE4824"/>
    <w:rsid w:val="00BE4C2A"/>
    <w:rsid w:val="00BE4DE5"/>
    <w:rsid w:val="00BE58FB"/>
    <w:rsid w:val="00BE65CF"/>
    <w:rsid w:val="00BE6FBC"/>
    <w:rsid w:val="00BE70AE"/>
    <w:rsid w:val="00BE78C1"/>
    <w:rsid w:val="00BE7A32"/>
    <w:rsid w:val="00BE7AB4"/>
    <w:rsid w:val="00BE7EED"/>
    <w:rsid w:val="00BF000A"/>
    <w:rsid w:val="00BF01D5"/>
    <w:rsid w:val="00BF0232"/>
    <w:rsid w:val="00BF02F6"/>
    <w:rsid w:val="00BF0C1B"/>
    <w:rsid w:val="00BF0D7B"/>
    <w:rsid w:val="00BF1C4C"/>
    <w:rsid w:val="00BF2F48"/>
    <w:rsid w:val="00BF2FB4"/>
    <w:rsid w:val="00BF3D21"/>
    <w:rsid w:val="00BF41CD"/>
    <w:rsid w:val="00BF4B63"/>
    <w:rsid w:val="00BF6D23"/>
    <w:rsid w:val="00BF6EE9"/>
    <w:rsid w:val="00BF6FB4"/>
    <w:rsid w:val="00BF7908"/>
    <w:rsid w:val="00BF7A83"/>
    <w:rsid w:val="00BF7AE5"/>
    <w:rsid w:val="00BF7C96"/>
    <w:rsid w:val="00C0034E"/>
    <w:rsid w:val="00C0062D"/>
    <w:rsid w:val="00C00C89"/>
    <w:rsid w:val="00C01C38"/>
    <w:rsid w:val="00C02A08"/>
    <w:rsid w:val="00C02C42"/>
    <w:rsid w:val="00C0310F"/>
    <w:rsid w:val="00C03326"/>
    <w:rsid w:val="00C0357F"/>
    <w:rsid w:val="00C03D70"/>
    <w:rsid w:val="00C04F17"/>
    <w:rsid w:val="00C056BE"/>
    <w:rsid w:val="00C058F9"/>
    <w:rsid w:val="00C059E7"/>
    <w:rsid w:val="00C060F5"/>
    <w:rsid w:val="00C06574"/>
    <w:rsid w:val="00C068F9"/>
    <w:rsid w:val="00C07226"/>
    <w:rsid w:val="00C07C7D"/>
    <w:rsid w:val="00C10735"/>
    <w:rsid w:val="00C10777"/>
    <w:rsid w:val="00C11212"/>
    <w:rsid w:val="00C12FCB"/>
    <w:rsid w:val="00C132C4"/>
    <w:rsid w:val="00C1398C"/>
    <w:rsid w:val="00C149A4"/>
    <w:rsid w:val="00C14D84"/>
    <w:rsid w:val="00C15B2D"/>
    <w:rsid w:val="00C1689F"/>
    <w:rsid w:val="00C17281"/>
    <w:rsid w:val="00C172D4"/>
    <w:rsid w:val="00C1735E"/>
    <w:rsid w:val="00C17F80"/>
    <w:rsid w:val="00C2027C"/>
    <w:rsid w:val="00C2055B"/>
    <w:rsid w:val="00C21517"/>
    <w:rsid w:val="00C22430"/>
    <w:rsid w:val="00C22590"/>
    <w:rsid w:val="00C227BE"/>
    <w:rsid w:val="00C22B57"/>
    <w:rsid w:val="00C22C0B"/>
    <w:rsid w:val="00C22DEE"/>
    <w:rsid w:val="00C231B7"/>
    <w:rsid w:val="00C23634"/>
    <w:rsid w:val="00C236C2"/>
    <w:rsid w:val="00C23A39"/>
    <w:rsid w:val="00C24C91"/>
    <w:rsid w:val="00C24FE1"/>
    <w:rsid w:val="00C25498"/>
    <w:rsid w:val="00C25E55"/>
    <w:rsid w:val="00C2610E"/>
    <w:rsid w:val="00C26919"/>
    <w:rsid w:val="00C26BFA"/>
    <w:rsid w:val="00C27FB0"/>
    <w:rsid w:val="00C3005B"/>
    <w:rsid w:val="00C3083E"/>
    <w:rsid w:val="00C30C9F"/>
    <w:rsid w:val="00C3188A"/>
    <w:rsid w:val="00C3290E"/>
    <w:rsid w:val="00C329F6"/>
    <w:rsid w:val="00C32A7C"/>
    <w:rsid w:val="00C335FF"/>
    <w:rsid w:val="00C339C9"/>
    <w:rsid w:val="00C339CF"/>
    <w:rsid w:val="00C33D55"/>
    <w:rsid w:val="00C3564A"/>
    <w:rsid w:val="00C3584A"/>
    <w:rsid w:val="00C36172"/>
    <w:rsid w:val="00C36384"/>
    <w:rsid w:val="00C364F6"/>
    <w:rsid w:val="00C367C7"/>
    <w:rsid w:val="00C36C40"/>
    <w:rsid w:val="00C37B90"/>
    <w:rsid w:val="00C409ED"/>
    <w:rsid w:val="00C40EAB"/>
    <w:rsid w:val="00C40F6E"/>
    <w:rsid w:val="00C42897"/>
    <w:rsid w:val="00C42B08"/>
    <w:rsid w:val="00C42E96"/>
    <w:rsid w:val="00C43B9F"/>
    <w:rsid w:val="00C43C60"/>
    <w:rsid w:val="00C43EC8"/>
    <w:rsid w:val="00C4433B"/>
    <w:rsid w:val="00C44FBF"/>
    <w:rsid w:val="00C4576C"/>
    <w:rsid w:val="00C45AAA"/>
    <w:rsid w:val="00C45BC3"/>
    <w:rsid w:val="00C45E14"/>
    <w:rsid w:val="00C46736"/>
    <w:rsid w:val="00C47248"/>
    <w:rsid w:val="00C47A7C"/>
    <w:rsid w:val="00C506A6"/>
    <w:rsid w:val="00C50A01"/>
    <w:rsid w:val="00C51646"/>
    <w:rsid w:val="00C5190D"/>
    <w:rsid w:val="00C5214B"/>
    <w:rsid w:val="00C52875"/>
    <w:rsid w:val="00C531E9"/>
    <w:rsid w:val="00C535AA"/>
    <w:rsid w:val="00C53648"/>
    <w:rsid w:val="00C53A9B"/>
    <w:rsid w:val="00C53B8D"/>
    <w:rsid w:val="00C54605"/>
    <w:rsid w:val="00C54BF5"/>
    <w:rsid w:val="00C54F06"/>
    <w:rsid w:val="00C563DB"/>
    <w:rsid w:val="00C56680"/>
    <w:rsid w:val="00C56770"/>
    <w:rsid w:val="00C56E4B"/>
    <w:rsid w:val="00C57B31"/>
    <w:rsid w:val="00C57E8E"/>
    <w:rsid w:val="00C57FE6"/>
    <w:rsid w:val="00C607DB"/>
    <w:rsid w:val="00C60881"/>
    <w:rsid w:val="00C62BB9"/>
    <w:rsid w:val="00C646B3"/>
    <w:rsid w:val="00C64DF6"/>
    <w:rsid w:val="00C65343"/>
    <w:rsid w:val="00C656D2"/>
    <w:rsid w:val="00C65E5E"/>
    <w:rsid w:val="00C66E7B"/>
    <w:rsid w:val="00C67191"/>
    <w:rsid w:val="00C67940"/>
    <w:rsid w:val="00C70006"/>
    <w:rsid w:val="00C70838"/>
    <w:rsid w:val="00C70E33"/>
    <w:rsid w:val="00C70EFB"/>
    <w:rsid w:val="00C71289"/>
    <w:rsid w:val="00C71BAB"/>
    <w:rsid w:val="00C7396E"/>
    <w:rsid w:val="00C742B3"/>
    <w:rsid w:val="00C74C4C"/>
    <w:rsid w:val="00C7532B"/>
    <w:rsid w:val="00C757FB"/>
    <w:rsid w:val="00C75F39"/>
    <w:rsid w:val="00C760F2"/>
    <w:rsid w:val="00C769B5"/>
    <w:rsid w:val="00C76BB8"/>
    <w:rsid w:val="00C77515"/>
    <w:rsid w:val="00C77551"/>
    <w:rsid w:val="00C7779F"/>
    <w:rsid w:val="00C77A07"/>
    <w:rsid w:val="00C77D51"/>
    <w:rsid w:val="00C80186"/>
    <w:rsid w:val="00C80985"/>
    <w:rsid w:val="00C819A9"/>
    <w:rsid w:val="00C81F67"/>
    <w:rsid w:val="00C820B7"/>
    <w:rsid w:val="00C82190"/>
    <w:rsid w:val="00C8309D"/>
    <w:rsid w:val="00C8310E"/>
    <w:rsid w:val="00C8428E"/>
    <w:rsid w:val="00C84979"/>
    <w:rsid w:val="00C84B38"/>
    <w:rsid w:val="00C85374"/>
    <w:rsid w:val="00C85569"/>
    <w:rsid w:val="00C85AFF"/>
    <w:rsid w:val="00C86F55"/>
    <w:rsid w:val="00C87397"/>
    <w:rsid w:val="00C90D4E"/>
    <w:rsid w:val="00C91DB7"/>
    <w:rsid w:val="00C92A81"/>
    <w:rsid w:val="00C9327E"/>
    <w:rsid w:val="00C938B4"/>
    <w:rsid w:val="00C943CE"/>
    <w:rsid w:val="00C94AD2"/>
    <w:rsid w:val="00C9539B"/>
    <w:rsid w:val="00C95C5A"/>
    <w:rsid w:val="00C9643C"/>
    <w:rsid w:val="00C96518"/>
    <w:rsid w:val="00C96928"/>
    <w:rsid w:val="00C9782C"/>
    <w:rsid w:val="00C97D3C"/>
    <w:rsid w:val="00C97D61"/>
    <w:rsid w:val="00CA0806"/>
    <w:rsid w:val="00CA0DE9"/>
    <w:rsid w:val="00CA1168"/>
    <w:rsid w:val="00CA12A9"/>
    <w:rsid w:val="00CA1A5D"/>
    <w:rsid w:val="00CA1A7D"/>
    <w:rsid w:val="00CA1B7C"/>
    <w:rsid w:val="00CA20CF"/>
    <w:rsid w:val="00CA2891"/>
    <w:rsid w:val="00CA3072"/>
    <w:rsid w:val="00CA3707"/>
    <w:rsid w:val="00CA4512"/>
    <w:rsid w:val="00CA4680"/>
    <w:rsid w:val="00CA52A0"/>
    <w:rsid w:val="00CA53E1"/>
    <w:rsid w:val="00CA5AA0"/>
    <w:rsid w:val="00CA5C35"/>
    <w:rsid w:val="00CA7250"/>
    <w:rsid w:val="00CA758B"/>
    <w:rsid w:val="00CA798A"/>
    <w:rsid w:val="00CB21D0"/>
    <w:rsid w:val="00CB2561"/>
    <w:rsid w:val="00CB2AE1"/>
    <w:rsid w:val="00CB35A7"/>
    <w:rsid w:val="00CB37B0"/>
    <w:rsid w:val="00CB3AF3"/>
    <w:rsid w:val="00CB4A60"/>
    <w:rsid w:val="00CB522C"/>
    <w:rsid w:val="00CB547D"/>
    <w:rsid w:val="00CB582F"/>
    <w:rsid w:val="00CB59DD"/>
    <w:rsid w:val="00CB5B3F"/>
    <w:rsid w:val="00CB707F"/>
    <w:rsid w:val="00CB7203"/>
    <w:rsid w:val="00CB764F"/>
    <w:rsid w:val="00CC0422"/>
    <w:rsid w:val="00CC0CC3"/>
    <w:rsid w:val="00CC0E07"/>
    <w:rsid w:val="00CC12F1"/>
    <w:rsid w:val="00CC1D46"/>
    <w:rsid w:val="00CC27D6"/>
    <w:rsid w:val="00CC2C33"/>
    <w:rsid w:val="00CC2F5A"/>
    <w:rsid w:val="00CC3374"/>
    <w:rsid w:val="00CC3A26"/>
    <w:rsid w:val="00CC3CCC"/>
    <w:rsid w:val="00CC450D"/>
    <w:rsid w:val="00CC4694"/>
    <w:rsid w:val="00CC4992"/>
    <w:rsid w:val="00CC67AF"/>
    <w:rsid w:val="00CC6950"/>
    <w:rsid w:val="00CC6C8D"/>
    <w:rsid w:val="00CC6CF5"/>
    <w:rsid w:val="00CC6D51"/>
    <w:rsid w:val="00CC6F3A"/>
    <w:rsid w:val="00CC7360"/>
    <w:rsid w:val="00CC7D42"/>
    <w:rsid w:val="00CC7F2E"/>
    <w:rsid w:val="00CD03C7"/>
    <w:rsid w:val="00CD0EE0"/>
    <w:rsid w:val="00CD1210"/>
    <w:rsid w:val="00CD178C"/>
    <w:rsid w:val="00CD184E"/>
    <w:rsid w:val="00CD1A08"/>
    <w:rsid w:val="00CD2071"/>
    <w:rsid w:val="00CD2261"/>
    <w:rsid w:val="00CD25EA"/>
    <w:rsid w:val="00CD2A3E"/>
    <w:rsid w:val="00CD2A9A"/>
    <w:rsid w:val="00CD3031"/>
    <w:rsid w:val="00CD32CF"/>
    <w:rsid w:val="00CD402C"/>
    <w:rsid w:val="00CD403B"/>
    <w:rsid w:val="00CD4289"/>
    <w:rsid w:val="00CD430B"/>
    <w:rsid w:val="00CD4A03"/>
    <w:rsid w:val="00CD4B53"/>
    <w:rsid w:val="00CD5150"/>
    <w:rsid w:val="00CD5441"/>
    <w:rsid w:val="00CD55F9"/>
    <w:rsid w:val="00CD5C80"/>
    <w:rsid w:val="00CD65A9"/>
    <w:rsid w:val="00CD6A44"/>
    <w:rsid w:val="00CD7025"/>
    <w:rsid w:val="00CD70C4"/>
    <w:rsid w:val="00CD73C0"/>
    <w:rsid w:val="00CE0174"/>
    <w:rsid w:val="00CE02DF"/>
    <w:rsid w:val="00CE0A72"/>
    <w:rsid w:val="00CE0BCF"/>
    <w:rsid w:val="00CE1899"/>
    <w:rsid w:val="00CE2411"/>
    <w:rsid w:val="00CE2605"/>
    <w:rsid w:val="00CE321D"/>
    <w:rsid w:val="00CE3F40"/>
    <w:rsid w:val="00CE4B6E"/>
    <w:rsid w:val="00CE50CC"/>
    <w:rsid w:val="00CE5C7A"/>
    <w:rsid w:val="00CE60B0"/>
    <w:rsid w:val="00CE649B"/>
    <w:rsid w:val="00CE6A74"/>
    <w:rsid w:val="00CE6AE0"/>
    <w:rsid w:val="00CE795C"/>
    <w:rsid w:val="00CF07B1"/>
    <w:rsid w:val="00CF0B97"/>
    <w:rsid w:val="00CF1C2D"/>
    <w:rsid w:val="00CF1D95"/>
    <w:rsid w:val="00CF24EE"/>
    <w:rsid w:val="00CF2E98"/>
    <w:rsid w:val="00CF2EB5"/>
    <w:rsid w:val="00CF345A"/>
    <w:rsid w:val="00CF49F4"/>
    <w:rsid w:val="00CF4D65"/>
    <w:rsid w:val="00CF59F9"/>
    <w:rsid w:val="00CF5D6F"/>
    <w:rsid w:val="00CF637D"/>
    <w:rsid w:val="00CF6517"/>
    <w:rsid w:val="00CF66D2"/>
    <w:rsid w:val="00CF743D"/>
    <w:rsid w:val="00CF74AC"/>
    <w:rsid w:val="00CF7CF2"/>
    <w:rsid w:val="00D002B8"/>
    <w:rsid w:val="00D003AF"/>
    <w:rsid w:val="00D01CE0"/>
    <w:rsid w:val="00D021D2"/>
    <w:rsid w:val="00D02828"/>
    <w:rsid w:val="00D032A8"/>
    <w:rsid w:val="00D03B11"/>
    <w:rsid w:val="00D03B43"/>
    <w:rsid w:val="00D03DAD"/>
    <w:rsid w:val="00D04F0B"/>
    <w:rsid w:val="00D05BAB"/>
    <w:rsid w:val="00D060B2"/>
    <w:rsid w:val="00D06482"/>
    <w:rsid w:val="00D06D69"/>
    <w:rsid w:val="00D06D6F"/>
    <w:rsid w:val="00D07025"/>
    <w:rsid w:val="00D077B0"/>
    <w:rsid w:val="00D079BB"/>
    <w:rsid w:val="00D10F43"/>
    <w:rsid w:val="00D110A8"/>
    <w:rsid w:val="00D1192E"/>
    <w:rsid w:val="00D123A3"/>
    <w:rsid w:val="00D12DD4"/>
    <w:rsid w:val="00D134E5"/>
    <w:rsid w:val="00D14692"/>
    <w:rsid w:val="00D1585F"/>
    <w:rsid w:val="00D16ED9"/>
    <w:rsid w:val="00D201CA"/>
    <w:rsid w:val="00D20922"/>
    <w:rsid w:val="00D20A97"/>
    <w:rsid w:val="00D21C17"/>
    <w:rsid w:val="00D21F52"/>
    <w:rsid w:val="00D22312"/>
    <w:rsid w:val="00D2292E"/>
    <w:rsid w:val="00D22B0F"/>
    <w:rsid w:val="00D22E9C"/>
    <w:rsid w:val="00D24157"/>
    <w:rsid w:val="00D24318"/>
    <w:rsid w:val="00D245DE"/>
    <w:rsid w:val="00D26AF3"/>
    <w:rsid w:val="00D26CBB"/>
    <w:rsid w:val="00D27139"/>
    <w:rsid w:val="00D271C8"/>
    <w:rsid w:val="00D3015F"/>
    <w:rsid w:val="00D30B8A"/>
    <w:rsid w:val="00D31A0D"/>
    <w:rsid w:val="00D31E24"/>
    <w:rsid w:val="00D31EBE"/>
    <w:rsid w:val="00D327A6"/>
    <w:rsid w:val="00D32A96"/>
    <w:rsid w:val="00D3369F"/>
    <w:rsid w:val="00D33AA2"/>
    <w:rsid w:val="00D3410E"/>
    <w:rsid w:val="00D34E5E"/>
    <w:rsid w:val="00D35F41"/>
    <w:rsid w:val="00D3638E"/>
    <w:rsid w:val="00D36613"/>
    <w:rsid w:val="00D375A1"/>
    <w:rsid w:val="00D37AD5"/>
    <w:rsid w:val="00D37B3D"/>
    <w:rsid w:val="00D4016E"/>
    <w:rsid w:val="00D405C0"/>
    <w:rsid w:val="00D405C2"/>
    <w:rsid w:val="00D40DC9"/>
    <w:rsid w:val="00D40FBE"/>
    <w:rsid w:val="00D411BF"/>
    <w:rsid w:val="00D412DD"/>
    <w:rsid w:val="00D41381"/>
    <w:rsid w:val="00D417C7"/>
    <w:rsid w:val="00D4258A"/>
    <w:rsid w:val="00D43343"/>
    <w:rsid w:val="00D438EE"/>
    <w:rsid w:val="00D4460C"/>
    <w:rsid w:val="00D44BB7"/>
    <w:rsid w:val="00D44E5D"/>
    <w:rsid w:val="00D463D2"/>
    <w:rsid w:val="00D4739C"/>
    <w:rsid w:val="00D47BEC"/>
    <w:rsid w:val="00D47CD2"/>
    <w:rsid w:val="00D47D7A"/>
    <w:rsid w:val="00D5003C"/>
    <w:rsid w:val="00D50B90"/>
    <w:rsid w:val="00D51AD5"/>
    <w:rsid w:val="00D51FBA"/>
    <w:rsid w:val="00D52B16"/>
    <w:rsid w:val="00D53426"/>
    <w:rsid w:val="00D54ECC"/>
    <w:rsid w:val="00D54FA2"/>
    <w:rsid w:val="00D5566A"/>
    <w:rsid w:val="00D55E34"/>
    <w:rsid w:val="00D568F7"/>
    <w:rsid w:val="00D56B15"/>
    <w:rsid w:val="00D56BBD"/>
    <w:rsid w:val="00D56C2B"/>
    <w:rsid w:val="00D56EF2"/>
    <w:rsid w:val="00D5772F"/>
    <w:rsid w:val="00D57C8C"/>
    <w:rsid w:val="00D57DC6"/>
    <w:rsid w:val="00D57E85"/>
    <w:rsid w:val="00D6033D"/>
    <w:rsid w:val="00D60579"/>
    <w:rsid w:val="00D60AD0"/>
    <w:rsid w:val="00D60F06"/>
    <w:rsid w:val="00D6131F"/>
    <w:rsid w:val="00D61683"/>
    <w:rsid w:val="00D61703"/>
    <w:rsid w:val="00D619B1"/>
    <w:rsid w:val="00D6239F"/>
    <w:rsid w:val="00D62878"/>
    <w:rsid w:val="00D62DBB"/>
    <w:rsid w:val="00D64713"/>
    <w:rsid w:val="00D64F4C"/>
    <w:rsid w:val="00D651DC"/>
    <w:rsid w:val="00D659E0"/>
    <w:rsid w:val="00D6674C"/>
    <w:rsid w:val="00D66E54"/>
    <w:rsid w:val="00D67A95"/>
    <w:rsid w:val="00D70980"/>
    <w:rsid w:val="00D70ED7"/>
    <w:rsid w:val="00D70FF4"/>
    <w:rsid w:val="00D716A9"/>
    <w:rsid w:val="00D720DC"/>
    <w:rsid w:val="00D7234C"/>
    <w:rsid w:val="00D72E41"/>
    <w:rsid w:val="00D7363E"/>
    <w:rsid w:val="00D73B5A"/>
    <w:rsid w:val="00D74CCD"/>
    <w:rsid w:val="00D74FF1"/>
    <w:rsid w:val="00D75D2F"/>
    <w:rsid w:val="00D76565"/>
    <w:rsid w:val="00D76C2C"/>
    <w:rsid w:val="00D76F87"/>
    <w:rsid w:val="00D77594"/>
    <w:rsid w:val="00D77ABE"/>
    <w:rsid w:val="00D77BC5"/>
    <w:rsid w:val="00D77EC0"/>
    <w:rsid w:val="00D80D22"/>
    <w:rsid w:val="00D812FE"/>
    <w:rsid w:val="00D81458"/>
    <w:rsid w:val="00D81773"/>
    <w:rsid w:val="00D818EA"/>
    <w:rsid w:val="00D81D6F"/>
    <w:rsid w:val="00D821AE"/>
    <w:rsid w:val="00D821D7"/>
    <w:rsid w:val="00D83141"/>
    <w:rsid w:val="00D83284"/>
    <w:rsid w:val="00D841C8"/>
    <w:rsid w:val="00D8452F"/>
    <w:rsid w:val="00D84C68"/>
    <w:rsid w:val="00D85431"/>
    <w:rsid w:val="00D854DC"/>
    <w:rsid w:val="00D855FC"/>
    <w:rsid w:val="00D85AFA"/>
    <w:rsid w:val="00D85B0E"/>
    <w:rsid w:val="00D85C7E"/>
    <w:rsid w:val="00D867EE"/>
    <w:rsid w:val="00D86ED0"/>
    <w:rsid w:val="00D873BF"/>
    <w:rsid w:val="00D87584"/>
    <w:rsid w:val="00D87B43"/>
    <w:rsid w:val="00D9085B"/>
    <w:rsid w:val="00D90AF4"/>
    <w:rsid w:val="00D910D8"/>
    <w:rsid w:val="00D9131F"/>
    <w:rsid w:val="00D9145A"/>
    <w:rsid w:val="00D922AA"/>
    <w:rsid w:val="00D92390"/>
    <w:rsid w:val="00D923CD"/>
    <w:rsid w:val="00D92420"/>
    <w:rsid w:val="00D92AEB"/>
    <w:rsid w:val="00D92B44"/>
    <w:rsid w:val="00D94A79"/>
    <w:rsid w:val="00D94E5F"/>
    <w:rsid w:val="00D951D7"/>
    <w:rsid w:val="00D95633"/>
    <w:rsid w:val="00D95A3C"/>
    <w:rsid w:val="00D96649"/>
    <w:rsid w:val="00D96B73"/>
    <w:rsid w:val="00D978BC"/>
    <w:rsid w:val="00D97DCB"/>
    <w:rsid w:val="00D97E6E"/>
    <w:rsid w:val="00DA03A8"/>
    <w:rsid w:val="00DA1214"/>
    <w:rsid w:val="00DA16F2"/>
    <w:rsid w:val="00DA1856"/>
    <w:rsid w:val="00DA1DDA"/>
    <w:rsid w:val="00DA1E18"/>
    <w:rsid w:val="00DA1E5B"/>
    <w:rsid w:val="00DA2983"/>
    <w:rsid w:val="00DA339A"/>
    <w:rsid w:val="00DA3AB0"/>
    <w:rsid w:val="00DA3ED5"/>
    <w:rsid w:val="00DA43BE"/>
    <w:rsid w:val="00DA4C1E"/>
    <w:rsid w:val="00DA4C66"/>
    <w:rsid w:val="00DA56BF"/>
    <w:rsid w:val="00DA5AE9"/>
    <w:rsid w:val="00DA776C"/>
    <w:rsid w:val="00DA7C75"/>
    <w:rsid w:val="00DB03A2"/>
    <w:rsid w:val="00DB0B25"/>
    <w:rsid w:val="00DB0FA3"/>
    <w:rsid w:val="00DB1E27"/>
    <w:rsid w:val="00DB2044"/>
    <w:rsid w:val="00DB2184"/>
    <w:rsid w:val="00DB2349"/>
    <w:rsid w:val="00DB33FE"/>
    <w:rsid w:val="00DB4975"/>
    <w:rsid w:val="00DB4B2D"/>
    <w:rsid w:val="00DB4C53"/>
    <w:rsid w:val="00DB4C59"/>
    <w:rsid w:val="00DB508E"/>
    <w:rsid w:val="00DB541C"/>
    <w:rsid w:val="00DB54A2"/>
    <w:rsid w:val="00DB5FD0"/>
    <w:rsid w:val="00DB62D1"/>
    <w:rsid w:val="00DB65A2"/>
    <w:rsid w:val="00DB7434"/>
    <w:rsid w:val="00DB7664"/>
    <w:rsid w:val="00DC04ED"/>
    <w:rsid w:val="00DC1466"/>
    <w:rsid w:val="00DC3239"/>
    <w:rsid w:val="00DC3556"/>
    <w:rsid w:val="00DC371F"/>
    <w:rsid w:val="00DC5439"/>
    <w:rsid w:val="00DC5AAD"/>
    <w:rsid w:val="00DC5BD8"/>
    <w:rsid w:val="00DC5E15"/>
    <w:rsid w:val="00DC5FD5"/>
    <w:rsid w:val="00DC625F"/>
    <w:rsid w:val="00DC73A3"/>
    <w:rsid w:val="00DC79D3"/>
    <w:rsid w:val="00DC79FD"/>
    <w:rsid w:val="00DD02A1"/>
    <w:rsid w:val="00DD13CA"/>
    <w:rsid w:val="00DD156F"/>
    <w:rsid w:val="00DD27BC"/>
    <w:rsid w:val="00DD2BF5"/>
    <w:rsid w:val="00DD3E31"/>
    <w:rsid w:val="00DD40CF"/>
    <w:rsid w:val="00DD4169"/>
    <w:rsid w:val="00DD4367"/>
    <w:rsid w:val="00DD4BBB"/>
    <w:rsid w:val="00DD5484"/>
    <w:rsid w:val="00DD5DF5"/>
    <w:rsid w:val="00DD60E0"/>
    <w:rsid w:val="00DD6281"/>
    <w:rsid w:val="00DD6E1D"/>
    <w:rsid w:val="00DD769A"/>
    <w:rsid w:val="00DE016E"/>
    <w:rsid w:val="00DE0C02"/>
    <w:rsid w:val="00DE1067"/>
    <w:rsid w:val="00DE24D9"/>
    <w:rsid w:val="00DE2552"/>
    <w:rsid w:val="00DE26F5"/>
    <w:rsid w:val="00DE28FE"/>
    <w:rsid w:val="00DE34C6"/>
    <w:rsid w:val="00DE4041"/>
    <w:rsid w:val="00DE4603"/>
    <w:rsid w:val="00DE5477"/>
    <w:rsid w:val="00DE597F"/>
    <w:rsid w:val="00DE5EC2"/>
    <w:rsid w:val="00DE69B0"/>
    <w:rsid w:val="00DE7042"/>
    <w:rsid w:val="00DE7049"/>
    <w:rsid w:val="00DE706B"/>
    <w:rsid w:val="00DE79F3"/>
    <w:rsid w:val="00DF0AA6"/>
    <w:rsid w:val="00DF0E76"/>
    <w:rsid w:val="00DF0FAE"/>
    <w:rsid w:val="00DF112F"/>
    <w:rsid w:val="00DF1C7A"/>
    <w:rsid w:val="00DF1E8E"/>
    <w:rsid w:val="00DF2142"/>
    <w:rsid w:val="00DF2B77"/>
    <w:rsid w:val="00DF2CC6"/>
    <w:rsid w:val="00DF2F1F"/>
    <w:rsid w:val="00DF424A"/>
    <w:rsid w:val="00DF4522"/>
    <w:rsid w:val="00DF46E4"/>
    <w:rsid w:val="00DF4A3F"/>
    <w:rsid w:val="00DF5976"/>
    <w:rsid w:val="00DF6104"/>
    <w:rsid w:val="00DF628C"/>
    <w:rsid w:val="00DF66DF"/>
    <w:rsid w:val="00DF6EBF"/>
    <w:rsid w:val="00DF714D"/>
    <w:rsid w:val="00DF733D"/>
    <w:rsid w:val="00DF74DB"/>
    <w:rsid w:val="00E01F34"/>
    <w:rsid w:val="00E02047"/>
    <w:rsid w:val="00E02257"/>
    <w:rsid w:val="00E024C5"/>
    <w:rsid w:val="00E02A1A"/>
    <w:rsid w:val="00E02CE3"/>
    <w:rsid w:val="00E02FC2"/>
    <w:rsid w:val="00E03325"/>
    <w:rsid w:val="00E03B10"/>
    <w:rsid w:val="00E03BEF"/>
    <w:rsid w:val="00E03DAF"/>
    <w:rsid w:val="00E0545D"/>
    <w:rsid w:val="00E054EE"/>
    <w:rsid w:val="00E05E12"/>
    <w:rsid w:val="00E07AC4"/>
    <w:rsid w:val="00E07CB5"/>
    <w:rsid w:val="00E1007D"/>
    <w:rsid w:val="00E100FF"/>
    <w:rsid w:val="00E10692"/>
    <w:rsid w:val="00E109B4"/>
    <w:rsid w:val="00E1188E"/>
    <w:rsid w:val="00E118DB"/>
    <w:rsid w:val="00E1203E"/>
    <w:rsid w:val="00E12CE3"/>
    <w:rsid w:val="00E13A20"/>
    <w:rsid w:val="00E145EF"/>
    <w:rsid w:val="00E14861"/>
    <w:rsid w:val="00E14D19"/>
    <w:rsid w:val="00E14EFE"/>
    <w:rsid w:val="00E152E0"/>
    <w:rsid w:val="00E152EF"/>
    <w:rsid w:val="00E15C3D"/>
    <w:rsid w:val="00E1622B"/>
    <w:rsid w:val="00E1669B"/>
    <w:rsid w:val="00E1690D"/>
    <w:rsid w:val="00E17197"/>
    <w:rsid w:val="00E172D3"/>
    <w:rsid w:val="00E178D3"/>
    <w:rsid w:val="00E17FC6"/>
    <w:rsid w:val="00E208F3"/>
    <w:rsid w:val="00E20B4C"/>
    <w:rsid w:val="00E20C6B"/>
    <w:rsid w:val="00E20D2D"/>
    <w:rsid w:val="00E20E3B"/>
    <w:rsid w:val="00E2220F"/>
    <w:rsid w:val="00E22242"/>
    <w:rsid w:val="00E228CF"/>
    <w:rsid w:val="00E23758"/>
    <w:rsid w:val="00E23A86"/>
    <w:rsid w:val="00E23C6B"/>
    <w:rsid w:val="00E249BE"/>
    <w:rsid w:val="00E24DE9"/>
    <w:rsid w:val="00E253F1"/>
    <w:rsid w:val="00E25CF1"/>
    <w:rsid w:val="00E262E0"/>
    <w:rsid w:val="00E26CDB"/>
    <w:rsid w:val="00E26EAB"/>
    <w:rsid w:val="00E2711A"/>
    <w:rsid w:val="00E2783B"/>
    <w:rsid w:val="00E30A03"/>
    <w:rsid w:val="00E30B79"/>
    <w:rsid w:val="00E30ED0"/>
    <w:rsid w:val="00E31163"/>
    <w:rsid w:val="00E3132B"/>
    <w:rsid w:val="00E3152F"/>
    <w:rsid w:val="00E3173A"/>
    <w:rsid w:val="00E31FBC"/>
    <w:rsid w:val="00E32082"/>
    <w:rsid w:val="00E32BDF"/>
    <w:rsid w:val="00E336FB"/>
    <w:rsid w:val="00E33F1C"/>
    <w:rsid w:val="00E3533A"/>
    <w:rsid w:val="00E35472"/>
    <w:rsid w:val="00E35F12"/>
    <w:rsid w:val="00E36104"/>
    <w:rsid w:val="00E3631C"/>
    <w:rsid w:val="00E3686E"/>
    <w:rsid w:val="00E36C0D"/>
    <w:rsid w:val="00E375C1"/>
    <w:rsid w:val="00E375DD"/>
    <w:rsid w:val="00E379DD"/>
    <w:rsid w:val="00E40374"/>
    <w:rsid w:val="00E40488"/>
    <w:rsid w:val="00E40C90"/>
    <w:rsid w:val="00E41766"/>
    <w:rsid w:val="00E41949"/>
    <w:rsid w:val="00E41A1A"/>
    <w:rsid w:val="00E421C0"/>
    <w:rsid w:val="00E4250B"/>
    <w:rsid w:val="00E42E9A"/>
    <w:rsid w:val="00E43589"/>
    <w:rsid w:val="00E44820"/>
    <w:rsid w:val="00E44835"/>
    <w:rsid w:val="00E44852"/>
    <w:rsid w:val="00E4566A"/>
    <w:rsid w:val="00E45C3B"/>
    <w:rsid w:val="00E45D28"/>
    <w:rsid w:val="00E46583"/>
    <w:rsid w:val="00E505F7"/>
    <w:rsid w:val="00E50EE1"/>
    <w:rsid w:val="00E51881"/>
    <w:rsid w:val="00E51A7B"/>
    <w:rsid w:val="00E51D52"/>
    <w:rsid w:val="00E53B31"/>
    <w:rsid w:val="00E5409A"/>
    <w:rsid w:val="00E548EF"/>
    <w:rsid w:val="00E56279"/>
    <w:rsid w:val="00E56F23"/>
    <w:rsid w:val="00E5700B"/>
    <w:rsid w:val="00E571D6"/>
    <w:rsid w:val="00E5776F"/>
    <w:rsid w:val="00E57BD9"/>
    <w:rsid w:val="00E57FC5"/>
    <w:rsid w:val="00E60DB9"/>
    <w:rsid w:val="00E60F56"/>
    <w:rsid w:val="00E61198"/>
    <w:rsid w:val="00E61226"/>
    <w:rsid w:val="00E61500"/>
    <w:rsid w:val="00E61D13"/>
    <w:rsid w:val="00E627A3"/>
    <w:rsid w:val="00E62800"/>
    <w:rsid w:val="00E62A78"/>
    <w:rsid w:val="00E63161"/>
    <w:rsid w:val="00E63439"/>
    <w:rsid w:val="00E6454A"/>
    <w:rsid w:val="00E6530B"/>
    <w:rsid w:val="00E65615"/>
    <w:rsid w:val="00E67F15"/>
    <w:rsid w:val="00E703FF"/>
    <w:rsid w:val="00E70811"/>
    <w:rsid w:val="00E70DC1"/>
    <w:rsid w:val="00E7148C"/>
    <w:rsid w:val="00E716C5"/>
    <w:rsid w:val="00E71B4E"/>
    <w:rsid w:val="00E7228B"/>
    <w:rsid w:val="00E72538"/>
    <w:rsid w:val="00E72AD1"/>
    <w:rsid w:val="00E7325D"/>
    <w:rsid w:val="00E734CB"/>
    <w:rsid w:val="00E73706"/>
    <w:rsid w:val="00E737F6"/>
    <w:rsid w:val="00E73841"/>
    <w:rsid w:val="00E73965"/>
    <w:rsid w:val="00E73AA9"/>
    <w:rsid w:val="00E74162"/>
    <w:rsid w:val="00E7474D"/>
    <w:rsid w:val="00E74D1D"/>
    <w:rsid w:val="00E74FD7"/>
    <w:rsid w:val="00E756FF"/>
    <w:rsid w:val="00E7685F"/>
    <w:rsid w:val="00E76A7E"/>
    <w:rsid w:val="00E76B1F"/>
    <w:rsid w:val="00E770D3"/>
    <w:rsid w:val="00E77690"/>
    <w:rsid w:val="00E77FFD"/>
    <w:rsid w:val="00E80DED"/>
    <w:rsid w:val="00E81975"/>
    <w:rsid w:val="00E81C93"/>
    <w:rsid w:val="00E82791"/>
    <w:rsid w:val="00E832A6"/>
    <w:rsid w:val="00E8357C"/>
    <w:rsid w:val="00E83BF7"/>
    <w:rsid w:val="00E842D4"/>
    <w:rsid w:val="00E844A0"/>
    <w:rsid w:val="00E846F9"/>
    <w:rsid w:val="00E84B6A"/>
    <w:rsid w:val="00E8618E"/>
    <w:rsid w:val="00E8623B"/>
    <w:rsid w:val="00E86CD9"/>
    <w:rsid w:val="00E8797E"/>
    <w:rsid w:val="00E90987"/>
    <w:rsid w:val="00E91121"/>
    <w:rsid w:val="00E91A2C"/>
    <w:rsid w:val="00E91CA7"/>
    <w:rsid w:val="00E91DF6"/>
    <w:rsid w:val="00E91E88"/>
    <w:rsid w:val="00E92B2E"/>
    <w:rsid w:val="00E930EF"/>
    <w:rsid w:val="00E9316B"/>
    <w:rsid w:val="00E94F24"/>
    <w:rsid w:val="00E9533E"/>
    <w:rsid w:val="00E9597E"/>
    <w:rsid w:val="00E96429"/>
    <w:rsid w:val="00E964C4"/>
    <w:rsid w:val="00E9678F"/>
    <w:rsid w:val="00E96A67"/>
    <w:rsid w:val="00E9700A"/>
    <w:rsid w:val="00E97566"/>
    <w:rsid w:val="00E97615"/>
    <w:rsid w:val="00E97A32"/>
    <w:rsid w:val="00E97F13"/>
    <w:rsid w:val="00EA0929"/>
    <w:rsid w:val="00EA10AC"/>
    <w:rsid w:val="00EA16CE"/>
    <w:rsid w:val="00EA1A0B"/>
    <w:rsid w:val="00EA221F"/>
    <w:rsid w:val="00EA24E8"/>
    <w:rsid w:val="00EA2511"/>
    <w:rsid w:val="00EA30F1"/>
    <w:rsid w:val="00EA3943"/>
    <w:rsid w:val="00EA452A"/>
    <w:rsid w:val="00EA452D"/>
    <w:rsid w:val="00EA589A"/>
    <w:rsid w:val="00EA5967"/>
    <w:rsid w:val="00EA5A4B"/>
    <w:rsid w:val="00EA5B15"/>
    <w:rsid w:val="00EA5ED5"/>
    <w:rsid w:val="00EA7531"/>
    <w:rsid w:val="00EA7E5F"/>
    <w:rsid w:val="00EB0EE5"/>
    <w:rsid w:val="00EB0F24"/>
    <w:rsid w:val="00EB105D"/>
    <w:rsid w:val="00EB134E"/>
    <w:rsid w:val="00EB1968"/>
    <w:rsid w:val="00EB20CA"/>
    <w:rsid w:val="00EB2999"/>
    <w:rsid w:val="00EB3223"/>
    <w:rsid w:val="00EB3A5A"/>
    <w:rsid w:val="00EB3FC3"/>
    <w:rsid w:val="00EB4C9D"/>
    <w:rsid w:val="00EB51A8"/>
    <w:rsid w:val="00EB5325"/>
    <w:rsid w:val="00EB535D"/>
    <w:rsid w:val="00EB7CBB"/>
    <w:rsid w:val="00EB7E07"/>
    <w:rsid w:val="00EC0574"/>
    <w:rsid w:val="00EC0C58"/>
    <w:rsid w:val="00EC125C"/>
    <w:rsid w:val="00EC1942"/>
    <w:rsid w:val="00EC1AE3"/>
    <w:rsid w:val="00EC1EA0"/>
    <w:rsid w:val="00EC2AAA"/>
    <w:rsid w:val="00EC3AC5"/>
    <w:rsid w:val="00EC481A"/>
    <w:rsid w:val="00EC4D03"/>
    <w:rsid w:val="00EC5571"/>
    <w:rsid w:val="00EC661F"/>
    <w:rsid w:val="00EC665D"/>
    <w:rsid w:val="00EC67D0"/>
    <w:rsid w:val="00EC6ADC"/>
    <w:rsid w:val="00EC6C98"/>
    <w:rsid w:val="00EC7417"/>
    <w:rsid w:val="00EC753A"/>
    <w:rsid w:val="00EC7BB6"/>
    <w:rsid w:val="00ED01F3"/>
    <w:rsid w:val="00ED024F"/>
    <w:rsid w:val="00ED08E0"/>
    <w:rsid w:val="00ED0B1A"/>
    <w:rsid w:val="00ED1825"/>
    <w:rsid w:val="00ED27AB"/>
    <w:rsid w:val="00ED281B"/>
    <w:rsid w:val="00ED33D0"/>
    <w:rsid w:val="00ED34D1"/>
    <w:rsid w:val="00ED4299"/>
    <w:rsid w:val="00ED4A22"/>
    <w:rsid w:val="00ED5D2D"/>
    <w:rsid w:val="00ED690F"/>
    <w:rsid w:val="00ED756C"/>
    <w:rsid w:val="00ED762F"/>
    <w:rsid w:val="00EE00FE"/>
    <w:rsid w:val="00EE0933"/>
    <w:rsid w:val="00EE0D26"/>
    <w:rsid w:val="00EE1D76"/>
    <w:rsid w:val="00EE1EC8"/>
    <w:rsid w:val="00EE2BED"/>
    <w:rsid w:val="00EE35A2"/>
    <w:rsid w:val="00EE3979"/>
    <w:rsid w:val="00EE4AEB"/>
    <w:rsid w:val="00EE55D4"/>
    <w:rsid w:val="00EE5614"/>
    <w:rsid w:val="00EE5D13"/>
    <w:rsid w:val="00EE67B8"/>
    <w:rsid w:val="00EE691A"/>
    <w:rsid w:val="00EE69E3"/>
    <w:rsid w:val="00EE6ECD"/>
    <w:rsid w:val="00EE6FD8"/>
    <w:rsid w:val="00EE76AD"/>
    <w:rsid w:val="00EE7AF6"/>
    <w:rsid w:val="00EF0043"/>
    <w:rsid w:val="00EF045B"/>
    <w:rsid w:val="00EF0A69"/>
    <w:rsid w:val="00EF1221"/>
    <w:rsid w:val="00EF172C"/>
    <w:rsid w:val="00EF1C0F"/>
    <w:rsid w:val="00EF1FA3"/>
    <w:rsid w:val="00EF3691"/>
    <w:rsid w:val="00EF397D"/>
    <w:rsid w:val="00EF3C49"/>
    <w:rsid w:val="00EF3FA0"/>
    <w:rsid w:val="00EF444D"/>
    <w:rsid w:val="00EF4C9D"/>
    <w:rsid w:val="00EF5AC5"/>
    <w:rsid w:val="00EF6876"/>
    <w:rsid w:val="00EF6E2A"/>
    <w:rsid w:val="00EF740F"/>
    <w:rsid w:val="00EF758D"/>
    <w:rsid w:val="00EF79F5"/>
    <w:rsid w:val="00F008A6"/>
    <w:rsid w:val="00F0095A"/>
    <w:rsid w:val="00F009E9"/>
    <w:rsid w:val="00F00A3C"/>
    <w:rsid w:val="00F00B09"/>
    <w:rsid w:val="00F00EBF"/>
    <w:rsid w:val="00F011AF"/>
    <w:rsid w:val="00F013DF"/>
    <w:rsid w:val="00F01585"/>
    <w:rsid w:val="00F017A4"/>
    <w:rsid w:val="00F01C54"/>
    <w:rsid w:val="00F01FDF"/>
    <w:rsid w:val="00F021B7"/>
    <w:rsid w:val="00F024C7"/>
    <w:rsid w:val="00F031D1"/>
    <w:rsid w:val="00F031FC"/>
    <w:rsid w:val="00F03EFC"/>
    <w:rsid w:val="00F040CF"/>
    <w:rsid w:val="00F04125"/>
    <w:rsid w:val="00F04D15"/>
    <w:rsid w:val="00F04E42"/>
    <w:rsid w:val="00F0530B"/>
    <w:rsid w:val="00F0538D"/>
    <w:rsid w:val="00F05646"/>
    <w:rsid w:val="00F06F2E"/>
    <w:rsid w:val="00F076EE"/>
    <w:rsid w:val="00F077F0"/>
    <w:rsid w:val="00F07C01"/>
    <w:rsid w:val="00F10612"/>
    <w:rsid w:val="00F10750"/>
    <w:rsid w:val="00F10DB9"/>
    <w:rsid w:val="00F11D34"/>
    <w:rsid w:val="00F12151"/>
    <w:rsid w:val="00F1231A"/>
    <w:rsid w:val="00F12A72"/>
    <w:rsid w:val="00F12DBA"/>
    <w:rsid w:val="00F1336C"/>
    <w:rsid w:val="00F135C5"/>
    <w:rsid w:val="00F146FF"/>
    <w:rsid w:val="00F15C53"/>
    <w:rsid w:val="00F15EE0"/>
    <w:rsid w:val="00F16059"/>
    <w:rsid w:val="00F1616D"/>
    <w:rsid w:val="00F16984"/>
    <w:rsid w:val="00F17427"/>
    <w:rsid w:val="00F176DB"/>
    <w:rsid w:val="00F17ADB"/>
    <w:rsid w:val="00F17AF2"/>
    <w:rsid w:val="00F2019C"/>
    <w:rsid w:val="00F203C6"/>
    <w:rsid w:val="00F20D05"/>
    <w:rsid w:val="00F2140D"/>
    <w:rsid w:val="00F2233F"/>
    <w:rsid w:val="00F2247C"/>
    <w:rsid w:val="00F23216"/>
    <w:rsid w:val="00F23F12"/>
    <w:rsid w:val="00F23F81"/>
    <w:rsid w:val="00F248A9"/>
    <w:rsid w:val="00F24A6F"/>
    <w:rsid w:val="00F254AF"/>
    <w:rsid w:val="00F256CE"/>
    <w:rsid w:val="00F26587"/>
    <w:rsid w:val="00F26A1C"/>
    <w:rsid w:val="00F2705E"/>
    <w:rsid w:val="00F271A0"/>
    <w:rsid w:val="00F27431"/>
    <w:rsid w:val="00F300F3"/>
    <w:rsid w:val="00F3033A"/>
    <w:rsid w:val="00F30564"/>
    <w:rsid w:val="00F30F2D"/>
    <w:rsid w:val="00F3202D"/>
    <w:rsid w:val="00F325A9"/>
    <w:rsid w:val="00F329BA"/>
    <w:rsid w:val="00F33CB2"/>
    <w:rsid w:val="00F344A5"/>
    <w:rsid w:val="00F34664"/>
    <w:rsid w:val="00F3516E"/>
    <w:rsid w:val="00F35A18"/>
    <w:rsid w:val="00F35A84"/>
    <w:rsid w:val="00F35ED3"/>
    <w:rsid w:val="00F3657A"/>
    <w:rsid w:val="00F36DF7"/>
    <w:rsid w:val="00F37340"/>
    <w:rsid w:val="00F373B9"/>
    <w:rsid w:val="00F37C0F"/>
    <w:rsid w:val="00F402F1"/>
    <w:rsid w:val="00F40727"/>
    <w:rsid w:val="00F40DB6"/>
    <w:rsid w:val="00F40E29"/>
    <w:rsid w:val="00F413BE"/>
    <w:rsid w:val="00F4162B"/>
    <w:rsid w:val="00F4179F"/>
    <w:rsid w:val="00F418CC"/>
    <w:rsid w:val="00F42385"/>
    <w:rsid w:val="00F4256F"/>
    <w:rsid w:val="00F42864"/>
    <w:rsid w:val="00F42F2F"/>
    <w:rsid w:val="00F43345"/>
    <w:rsid w:val="00F43B39"/>
    <w:rsid w:val="00F43F04"/>
    <w:rsid w:val="00F447AE"/>
    <w:rsid w:val="00F44A3B"/>
    <w:rsid w:val="00F4566A"/>
    <w:rsid w:val="00F456EA"/>
    <w:rsid w:val="00F45B5C"/>
    <w:rsid w:val="00F46D33"/>
    <w:rsid w:val="00F471AA"/>
    <w:rsid w:val="00F5053F"/>
    <w:rsid w:val="00F508FE"/>
    <w:rsid w:val="00F514EF"/>
    <w:rsid w:val="00F51619"/>
    <w:rsid w:val="00F516F9"/>
    <w:rsid w:val="00F52E63"/>
    <w:rsid w:val="00F52E7F"/>
    <w:rsid w:val="00F52FE2"/>
    <w:rsid w:val="00F5306D"/>
    <w:rsid w:val="00F532A2"/>
    <w:rsid w:val="00F53EE5"/>
    <w:rsid w:val="00F544FA"/>
    <w:rsid w:val="00F54A6B"/>
    <w:rsid w:val="00F56287"/>
    <w:rsid w:val="00F566AC"/>
    <w:rsid w:val="00F566BC"/>
    <w:rsid w:val="00F5673D"/>
    <w:rsid w:val="00F567D0"/>
    <w:rsid w:val="00F56F1B"/>
    <w:rsid w:val="00F57510"/>
    <w:rsid w:val="00F605F6"/>
    <w:rsid w:val="00F60842"/>
    <w:rsid w:val="00F61866"/>
    <w:rsid w:val="00F61E75"/>
    <w:rsid w:val="00F61EEA"/>
    <w:rsid w:val="00F6202D"/>
    <w:rsid w:val="00F62119"/>
    <w:rsid w:val="00F63578"/>
    <w:rsid w:val="00F641D7"/>
    <w:rsid w:val="00F64407"/>
    <w:rsid w:val="00F646D0"/>
    <w:rsid w:val="00F65364"/>
    <w:rsid w:val="00F65986"/>
    <w:rsid w:val="00F66146"/>
    <w:rsid w:val="00F6617B"/>
    <w:rsid w:val="00F66231"/>
    <w:rsid w:val="00F67714"/>
    <w:rsid w:val="00F67C11"/>
    <w:rsid w:val="00F7115A"/>
    <w:rsid w:val="00F71A6A"/>
    <w:rsid w:val="00F71D6B"/>
    <w:rsid w:val="00F71E35"/>
    <w:rsid w:val="00F720CB"/>
    <w:rsid w:val="00F7265A"/>
    <w:rsid w:val="00F737EA"/>
    <w:rsid w:val="00F74DD2"/>
    <w:rsid w:val="00F74F2B"/>
    <w:rsid w:val="00F75F84"/>
    <w:rsid w:val="00F765C5"/>
    <w:rsid w:val="00F76E82"/>
    <w:rsid w:val="00F774E1"/>
    <w:rsid w:val="00F80363"/>
    <w:rsid w:val="00F80B53"/>
    <w:rsid w:val="00F80D19"/>
    <w:rsid w:val="00F80D29"/>
    <w:rsid w:val="00F80FE8"/>
    <w:rsid w:val="00F81534"/>
    <w:rsid w:val="00F81B01"/>
    <w:rsid w:val="00F8210E"/>
    <w:rsid w:val="00F821F4"/>
    <w:rsid w:val="00F82C17"/>
    <w:rsid w:val="00F83254"/>
    <w:rsid w:val="00F83AD4"/>
    <w:rsid w:val="00F83C17"/>
    <w:rsid w:val="00F84077"/>
    <w:rsid w:val="00F8446D"/>
    <w:rsid w:val="00F84E77"/>
    <w:rsid w:val="00F85A8D"/>
    <w:rsid w:val="00F85D9B"/>
    <w:rsid w:val="00F86105"/>
    <w:rsid w:val="00F866AD"/>
    <w:rsid w:val="00F86CE4"/>
    <w:rsid w:val="00F86EDD"/>
    <w:rsid w:val="00F874A8"/>
    <w:rsid w:val="00F87506"/>
    <w:rsid w:val="00F905E9"/>
    <w:rsid w:val="00F909F1"/>
    <w:rsid w:val="00F909F2"/>
    <w:rsid w:val="00F90C2E"/>
    <w:rsid w:val="00F91673"/>
    <w:rsid w:val="00F91CE6"/>
    <w:rsid w:val="00F9203B"/>
    <w:rsid w:val="00F92531"/>
    <w:rsid w:val="00F9295C"/>
    <w:rsid w:val="00F93041"/>
    <w:rsid w:val="00F93D82"/>
    <w:rsid w:val="00F94A9B"/>
    <w:rsid w:val="00F94F31"/>
    <w:rsid w:val="00F94FE1"/>
    <w:rsid w:val="00F953F0"/>
    <w:rsid w:val="00F95C70"/>
    <w:rsid w:val="00F95EDA"/>
    <w:rsid w:val="00F96AA8"/>
    <w:rsid w:val="00FA0502"/>
    <w:rsid w:val="00FA069E"/>
    <w:rsid w:val="00FA0804"/>
    <w:rsid w:val="00FA08D5"/>
    <w:rsid w:val="00FA136F"/>
    <w:rsid w:val="00FA1D44"/>
    <w:rsid w:val="00FA3184"/>
    <w:rsid w:val="00FA357D"/>
    <w:rsid w:val="00FA37C1"/>
    <w:rsid w:val="00FA37CF"/>
    <w:rsid w:val="00FA4383"/>
    <w:rsid w:val="00FA4649"/>
    <w:rsid w:val="00FA4B6A"/>
    <w:rsid w:val="00FA50BC"/>
    <w:rsid w:val="00FA62E5"/>
    <w:rsid w:val="00FA632C"/>
    <w:rsid w:val="00FA6684"/>
    <w:rsid w:val="00FA67D8"/>
    <w:rsid w:val="00FA6962"/>
    <w:rsid w:val="00FA69E0"/>
    <w:rsid w:val="00FA7DDC"/>
    <w:rsid w:val="00FA7DE9"/>
    <w:rsid w:val="00FB1345"/>
    <w:rsid w:val="00FB1C25"/>
    <w:rsid w:val="00FB1D3F"/>
    <w:rsid w:val="00FB2110"/>
    <w:rsid w:val="00FB22D5"/>
    <w:rsid w:val="00FB31A5"/>
    <w:rsid w:val="00FB320B"/>
    <w:rsid w:val="00FB3C80"/>
    <w:rsid w:val="00FB43E8"/>
    <w:rsid w:val="00FB4454"/>
    <w:rsid w:val="00FB4D86"/>
    <w:rsid w:val="00FB4D93"/>
    <w:rsid w:val="00FB5024"/>
    <w:rsid w:val="00FB5630"/>
    <w:rsid w:val="00FB5986"/>
    <w:rsid w:val="00FB5EBF"/>
    <w:rsid w:val="00FB6030"/>
    <w:rsid w:val="00FB6647"/>
    <w:rsid w:val="00FB6B55"/>
    <w:rsid w:val="00FB7399"/>
    <w:rsid w:val="00FB742F"/>
    <w:rsid w:val="00FB75E5"/>
    <w:rsid w:val="00FB7AA1"/>
    <w:rsid w:val="00FC05A9"/>
    <w:rsid w:val="00FC05FC"/>
    <w:rsid w:val="00FC07C8"/>
    <w:rsid w:val="00FC0998"/>
    <w:rsid w:val="00FC1157"/>
    <w:rsid w:val="00FC198F"/>
    <w:rsid w:val="00FC1AE8"/>
    <w:rsid w:val="00FC2317"/>
    <w:rsid w:val="00FC3178"/>
    <w:rsid w:val="00FC4307"/>
    <w:rsid w:val="00FC50C5"/>
    <w:rsid w:val="00FC50FB"/>
    <w:rsid w:val="00FC51FE"/>
    <w:rsid w:val="00FC520A"/>
    <w:rsid w:val="00FC5354"/>
    <w:rsid w:val="00FC53E3"/>
    <w:rsid w:val="00FC5FAF"/>
    <w:rsid w:val="00FC626D"/>
    <w:rsid w:val="00FC64E9"/>
    <w:rsid w:val="00FC6714"/>
    <w:rsid w:val="00FC6872"/>
    <w:rsid w:val="00FC6EE4"/>
    <w:rsid w:val="00FC7246"/>
    <w:rsid w:val="00FC7551"/>
    <w:rsid w:val="00FC7EA2"/>
    <w:rsid w:val="00FD1316"/>
    <w:rsid w:val="00FD16AA"/>
    <w:rsid w:val="00FD1738"/>
    <w:rsid w:val="00FD19DB"/>
    <w:rsid w:val="00FD29F1"/>
    <w:rsid w:val="00FD32AB"/>
    <w:rsid w:val="00FD4035"/>
    <w:rsid w:val="00FD505A"/>
    <w:rsid w:val="00FD582A"/>
    <w:rsid w:val="00FD60E6"/>
    <w:rsid w:val="00FD790A"/>
    <w:rsid w:val="00FD7D37"/>
    <w:rsid w:val="00FD7EF9"/>
    <w:rsid w:val="00FE0715"/>
    <w:rsid w:val="00FE0EC9"/>
    <w:rsid w:val="00FE1618"/>
    <w:rsid w:val="00FE162D"/>
    <w:rsid w:val="00FE19E1"/>
    <w:rsid w:val="00FE1DE9"/>
    <w:rsid w:val="00FE2FE0"/>
    <w:rsid w:val="00FE3600"/>
    <w:rsid w:val="00FE40C5"/>
    <w:rsid w:val="00FE4173"/>
    <w:rsid w:val="00FE4C62"/>
    <w:rsid w:val="00FE5B1A"/>
    <w:rsid w:val="00FE5C6A"/>
    <w:rsid w:val="00FE6225"/>
    <w:rsid w:val="00FE62D9"/>
    <w:rsid w:val="00FE6332"/>
    <w:rsid w:val="00FE681A"/>
    <w:rsid w:val="00FE6820"/>
    <w:rsid w:val="00FE6931"/>
    <w:rsid w:val="00FE7DE2"/>
    <w:rsid w:val="00FF0081"/>
    <w:rsid w:val="00FF06DA"/>
    <w:rsid w:val="00FF0803"/>
    <w:rsid w:val="00FF0A6D"/>
    <w:rsid w:val="00FF1033"/>
    <w:rsid w:val="00FF20A8"/>
    <w:rsid w:val="00FF2619"/>
    <w:rsid w:val="00FF2933"/>
    <w:rsid w:val="00FF3383"/>
    <w:rsid w:val="00FF3EF3"/>
    <w:rsid w:val="00FF504A"/>
    <w:rsid w:val="00FF59D6"/>
    <w:rsid w:val="00FF5BF1"/>
    <w:rsid w:val="00FF5FB6"/>
    <w:rsid w:val="00FF6544"/>
    <w:rsid w:val="00FF689A"/>
    <w:rsid w:val="00FF754A"/>
    <w:rsid w:val="00FF7BF5"/>
    <w:rsid w:val="00FF7C1D"/>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D6463F9"/>
  <w15:docId w15:val="{783A5E2D-4673-447B-A640-81310D0E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6122"/>
    <w:rPr>
      <w:rFonts w:ascii="Arial Narrow" w:hAnsi="Arial Narrow"/>
      <w:sz w:val="24"/>
      <w:szCs w:val="24"/>
      <w:lang w:eastAsia="en-US"/>
    </w:rPr>
  </w:style>
  <w:style w:type="paragraph" w:styleId="Heading1">
    <w:name w:val="heading 1"/>
    <w:basedOn w:val="Normal"/>
    <w:next w:val="Normal"/>
    <w:link w:val="Heading1Char"/>
    <w:autoRedefine/>
    <w:qFormat/>
    <w:rsid w:val="0019511F"/>
    <w:pPr>
      <w:keepNext/>
      <w:spacing w:after="120"/>
      <w:outlineLvl w:val="0"/>
    </w:pPr>
    <w:rPr>
      <w:rFonts w:ascii="Arial Bold" w:hAnsi="Arial Bold"/>
      <w:color w:val="000000"/>
      <w:szCs w:val="20"/>
      <w:lang w:val="en-US"/>
    </w:rPr>
  </w:style>
  <w:style w:type="paragraph" w:styleId="Heading2">
    <w:name w:val="heading 2"/>
    <w:basedOn w:val="Normal"/>
    <w:next w:val="Normal"/>
    <w:link w:val="Heading2Char"/>
    <w:autoRedefine/>
    <w:qFormat/>
    <w:rsid w:val="00D134E5"/>
    <w:pPr>
      <w:keepNext/>
      <w:tabs>
        <w:tab w:val="left" w:pos="13041"/>
        <w:tab w:val="left" w:pos="15168"/>
      </w:tabs>
      <w:outlineLvl w:val="1"/>
    </w:pPr>
    <w:rPr>
      <w:rFonts w:ascii="Arial" w:hAnsi="Arial" w:cs="Arial"/>
      <w:color w:val="000000"/>
      <w:sz w:val="32"/>
      <w:szCs w:val="32"/>
      <w:lang w:val="en-US"/>
    </w:rPr>
  </w:style>
  <w:style w:type="paragraph" w:styleId="Heading3">
    <w:name w:val="heading 3"/>
    <w:basedOn w:val="Normal"/>
    <w:next w:val="Normal"/>
    <w:link w:val="Heading3Char"/>
    <w:qFormat/>
    <w:rsid w:val="0019511F"/>
    <w:pPr>
      <w:keepNext/>
      <w:spacing w:after="240" w:line="236" w:lineRule="exact"/>
      <w:outlineLvl w:val="2"/>
    </w:pPr>
    <w:rPr>
      <w:rFonts w:ascii="Arial" w:hAnsi="Arial"/>
      <w:color w:val="000000"/>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F94"/>
    <w:pPr>
      <w:ind w:left="720"/>
    </w:pPr>
  </w:style>
  <w:style w:type="table" w:styleId="TableGrid">
    <w:name w:val="Table Grid"/>
    <w:basedOn w:val="TableNormal"/>
    <w:uiPriority w:val="59"/>
    <w:rsid w:val="009F0E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1179E0"/>
    <w:pPr>
      <w:tabs>
        <w:tab w:val="center" w:pos="4513"/>
        <w:tab w:val="right" w:pos="9026"/>
      </w:tabs>
    </w:pPr>
  </w:style>
  <w:style w:type="character" w:customStyle="1" w:styleId="HeaderChar">
    <w:name w:val="Header Char"/>
    <w:basedOn w:val="DefaultParagraphFont"/>
    <w:link w:val="Header"/>
    <w:uiPriority w:val="99"/>
    <w:rsid w:val="001179E0"/>
    <w:rPr>
      <w:rFonts w:ascii="Arial Narrow" w:hAnsi="Arial Narrow"/>
      <w:sz w:val="24"/>
      <w:szCs w:val="24"/>
      <w:lang w:eastAsia="en-US"/>
    </w:rPr>
  </w:style>
  <w:style w:type="paragraph" w:styleId="Footer">
    <w:name w:val="footer"/>
    <w:basedOn w:val="Normal"/>
    <w:link w:val="FooterChar"/>
    <w:uiPriority w:val="99"/>
    <w:rsid w:val="001179E0"/>
    <w:pPr>
      <w:tabs>
        <w:tab w:val="center" w:pos="4513"/>
        <w:tab w:val="right" w:pos="9026"/>
      </w:tabs>
    </w:pPr>
  </w:style>
  <w:style w:type="character" w:customStyle="1" w:styleId="FooterChar">
    <w:name w:val="Footer Char"/>
    <w:basedOn w:val="DefaultParagraphFont"/>
    <w:link w:val="Footer"/>
    <w:uiPriority w:val="99"/>
    <w:rsid w:val="001179E0"/>
    <w:rPr>
      <w:rFonts w:ascii="Arial Narrow" w:hAnsi="Arial Narrow"/>
      <w:sz w:val="24"/>
      <w:szCs w:val="24"/>
      <w:lang w:eastAsia="en-US"/>
    </w:rPr>
  </w:style>
  <w:style w:type="paragraph" w:styleId="PlainText">
    <w:name w:val="Plain Text"/>
    <w:basedOn w:val="Normal"/>
    <w:link w:val="PlainTextChar"/>
    <w:uiPriority w:val="99"/>
    <w:unhideWhenUsed/>
    <w:rsid w:val="00C71BAB"/>
    <w:rPr>
      <w:rFonts w:ascii="Consolas" w:eastAsia="Calibri" w:hAnsi="Consolas"/>
      <w:sz w:val="21"/>
      <w:szCs w:val="21"/>
    </w:rPr>
  </w:style>
  <w:style w:type="character" w:customStyle="1" w:styleId="PlainTextChar">
    <w:name w:val="Plain Text Char"/>
    <w:basedOn w:val="DefaultParagraphFont"/>
    <w:link w:val="PlainText"/>
    <w:uiPriority w:val="99"/>
    <w:rsid w:val="00C71BAB"/>
    <w:rPr>
      <w:rFonts w:ascii="Consolas" w:eastAsia="Calibri" w:hAnsi="Consolas" w:cs="Times New Roman"/>
      <w:sz w:val="21"/>
      <w:szCs w:val="21"/>
      <w:lang w:eastAsia="en-US"/>
    </w:rPr>
  </w:style>
  <w:style w:type="paragraph" w:styleId="BalloonText">
    <w:name w:val="Balloon Text"/>
    <w:basedOn w:val="Normal"/>
    <w:link w:val="BalloonTextChar"/>
    <w:rsid w:val="0078655E"/>
    <w:rPr>
      <w:rFonts w:ascii="Tahoma" w:hAnsi="Tahoma" w:cs="Tahoma"/>
      <w:sz w:val="16"/>
      <w:szCs w:val="16"/>
    </w:rPr>
  </w:style>
  <w:style w:type="character" w:customStyle="1" w:styleId="BalloonTextChar">
    <w:name w:val="Balloon Text Char"/>
    <w:basedOn w:val="DefaultParagraphFont"/>
    <w:link w:val="BalloonText"/>
    <w:rsid w:val="0078655E"/>
    <w:rPr>
      <w:rFonts w:ascii="Tahoma" w:hAnsi="Tahoma" w:cs="Tahoma"/>
      <w:sz w:val="16"/>
      <w:szCs w:val="16"/>
      <w:lang w:eastAsia="en-US"/>
    </w:rPr>
  </w:style>
  <w:style w:type="character" w:styleId="Hyperlink">
    <w:name w:val="Hyperlink"/>
    <w:basedOn w:val="DefaultParagraphFont"/>
    <w:rsid w:val="00C37B90"/>
    <w:rPr>
      <w:color w:val="0000FF"/>
      <w:u w:val="single"/>
    </w:rPr>
  </w:style>
  <w:style w:type="character" w:styleId="CommentReference">
    <w:name w:val="annotation reference"/>
    <w:basedOn w:val="DefaultParagraphFont"/>
    <w:rsid w:val="008375D4"/>
    <w:rPr>
      <w:sz w:val="16"/>
      <w:szCs w:val="16"/>
    </w:rPr>
  </w:style>
  <w:style w:type="paragraph" w:styleId="CommentText">
    <w:name w:val="annotation text"/>
    <w:basedOn w:val="Normal"/>
    <w:link w:val="CommentTextChar"/>
    <w:rsid w:val="008375D4"/>
    <w:rPr>
      <w:sz w:val="20"/>
      <w:szCs w:val="20"/>
    </w:rPr>
  </w:style>
  <w:style w:type="character" w:customStyle="1" w:styleId="CommentTextChar">
    <w:name w:val="Comment Text Char"/>
    <w:basedOn w:val="DefaultParagraphFont"/>
    <w:link w:val="CommentText"/>
    <w:rsid w:val="008375D4"/>
    <w:rPr>
      <w:rFonts w:ascii="Arial Narrow" w:hAnsi="Arial Narrow"/>
      <w:lang w:eastAsia="en-US"/>
    </w:rPr>
  </w:style>
  <w:style w:type="paragraph" w:styleId="CommentSubject">
    <w:name w:val="annotation subject"/>
    <w:basedOn w:val="CommentText"/>
    <w:next w:val="CommentText"/>
    <w:link w:val="CommentSubjectChar"/>
    <w:rsid w:val="008375D4"/>
    <w:rPr>
      <w:b/>
      <w:bCs/>
    </w:rPr>
  </w:style>
  <w:style w:type="character" w:customStyle="1" w:styleId="CommentSubjectChar">
    <w:name w:val="Comment Subject Char"/>
    <w:basedOn w:val="CommentTextChar"/>
    <w:link w:val="CommentSubject"/>
    <w:rsid w:val="008375D4"/>
    <w:rPr>
      <w:rFonts w:ascii="Arial Narrow" w:hAnsi="Arial Narrow"/>
      <w:b/>
      <w:bCs/>
      <w:lang w:eastAsia="en-US"/>
    </w:rPr>
  </w:style>
  <w:style w:type="character" w:styleId="Emphasis">
    <w:name w:val="Emphasis"/>
    <w:basedOn w:val="DefaultParagraphFont"/>
    <w:uiPriority w:val="20"/>
    <w:qFormat/>
    <w:rsid w:val="0015088A"/>
    <w:rPr>
      <w:b/>
      <w:bCs/>
      <w:i w:val="0"/>
      <w:iCs w:val="0"/>
    </w:rPr>
  </w:style>
  <w:style w:type="character" w:styleId="Strong">
    <w:name w:val="Strong"/>
    <w:basedOn w:val="DefaultParagraphFont"/>
    <w:uiPriority w:val="22"/>
    <w:qFormat/>
    <w:rsid w:val="00DB0B25"/>
    <w:rPr>
      <w:b/>
      <w:bCs/>
    </w:rPr>
  </w:style>
  <w:style w:type="paragraph" w:styleId="NormalWeb">
    <w:name w:val="Normal (Web)"/>
    <w:basedOn w:val="Normal"/>
    <w:uiPriority w:val="99"/>
    <w:unhideWhenUsed/>
    <w:rsid w:val="0044551B"/>
    <w:pPr>
      <w:spacing w:before="100" w:beforeAutospacing="1" w:after="100" w:afterAutospacing="1"/>
    </w:pPr>
    <w:rPr>
      <w:rFonts w:ascii="Times New Roman" w:eastAsiaTheme="minorHAnsi" w:hAnsi="Times New Roman"/>
      <w:lang w:eastAsia="en-AU"/>
    </w:rPr>
  </w:style>
  <w:style w:type="character" w:customStyle="1" w:styleId="Heading1Char">
    <w:name w:val="Heading 1 Char"/>
    <w:basedOn w:val="DefaultParagraphFont"/>
    <w:link w:val="Heading1"/>
    <w:rsid w:val="0019511F"/>
    <w:rPr>
      <w:rFonts w:ascii="Arial Bold" w:hAnsi="Arial Bold"/>
      <w:color w:val="000000"/>
      <w:sz w:val="24"/>
      <w:lang w:val="en-US" w:eastAsia="en-US"/>
    </w:rPr>
  </w:style>
  <w:style w:type="character" w:customStyle="1" w:styleId="Heading2Char">
    <w:name w:val="Heading 2 Char"/>
    <w:basedOn w:val="DefaultParagraphFont"/>
    <w:link w:val="Heading2"/>
    <w:rsid w:val="00D134E5"/>
    <w:rPr>
      <w:rFonts w:ascii="Arial" w:hAnsi="Arial" w:cs="Arial"/>
      <w:color w:val="000000"/>
      <w:sz w:val="32"/>
      <w:szCs w:val="32"/>
      <w:lang w:val="en-US" w:eastAsia="en-US"/>
    </w:rPr>
  </w:style>
  <w:style w:type="character" w:customStyle="1" w:styleId="Heading3Char">
    <w:name w:val="Heading 3 Char"/>
    <w:basedOn w:val="DefaultParagraphFont"/>
    <w:link w:val="Heading3"/>
    <w:rsid w:val="0019511F"/>
    <w:rPr>
      <w:rFonts w:ascii="Arial" w:hAnsi="Arial"/>
      <w:color w:val="000000"/>
      <w:sz w:val="22"/>
      <w:lang w:val="en-US" w:eastAsia="en-US"/>
    </w:rPr>
  </w:style>
  <w:style w:type="paragraph" w:customStyle="1" w:styleId="Default">
    <w:name w:val="Default"/>
    <w:rsid w:val="00A516D2"/>
    <w:pPr>
      <w:autoSpaceDE w:val="0"/>
      <w:autoSpaceDN w:val="0"/>
      <w:adjustRightInd w:val="0"/>
    </w:pPr>
    <w:rPr>
      <w:rFonts w:ascii="Arial" w:hAnsi="Arial" w:cs="Arial"/>
      <w:color w:val="000000"/>
      <w:sz w:val="24"/>
      <w:szCs w:val="24"/>
    </w:rPr>
  </w:style>
  <w:style w:type="paragraph" w:styleId="Subtitle">
    <w:name w:val="Subtitle"/>
    <w:basedOn w:val="Normal"/>
    <w:next w:val="Normal"/>
    <w:link w:val="SubtitleChar"/>
    <w:qFormat/>
    <w:rsid w:val="00D8177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D81773"/>
    <w:rPr>
      <w:rFonts w:asciiTheme="majorHAnsi" w:eastAsiaTheme="majorEastAsia" w:hAnsiTheme="majorHAnsi" w:cstheme="majorBidi"/>
      <w:i/>
      <w:iCs/>
      <w:color w:val="4F81BD" w:themeColor="accent1"/>
      <w:spacing w:val="15"/>
      <w:sz w:val="24"/>
      <w:szCs w:val="24"/>
      <w:lang w:eastAsia="en-US"/>
    </w:rPr>
  </w:style>
  <w:style w:type="paragraph" w:styleId="BodyText">
    <w:name w:val="Body Text"/>
    <w:basedOn w:val="Normal"/>
    <w:link w:val="BodyTextChar"/>
    <w:uiPriority w:val="99"/>
    <w:unhideWhenUsed/>
    <w:rsid w:val="00F5053F"/>
    <w:rPr>
      <w:rFonts w:ascii="Arial" w:eastAsiaTheme="minorHAnsi" w:hAnsi="Arial" w:cs="Arial"/>
    </w:rPr>
  </w:style>
  <w:style w:type="character" w:customStyle="1" w:styleId="BodyTextChar">
    <w:name w:val="Body Text Char"/>
    <w:basedOn w:val="DefaultParagraphFont"/>
    <w:link w:val="BodyText"/>
    <w:uiPriority w:val="99"/>
    <w:rsid w:val="00F5053F"/>
    <w:rPr>
      <w:rFonts w:ascii="Arial" w:eastAsiaTheme="minorHAnsi" w:hAnsi="Arial" w:cs="Arial"/>
      <w:sz w:val="24"/>
      <w:szCs w:val="24"/>
      <w:lang w:eastAsia="en-US"/>
    </w:rPr>
  </w:style>
  <w:style w:type="paragraph" w:styleId="Revision">
    <w:name w:val="Revision"/>
    <w:hidden/>
    <w:uiPriority w:val="99"/>
    <w:semiHidden/>
    <w:rsid w:val="0045169C"/>
    <w:rPr>
      <w:rFonts w:ascii="Arial Narrow" w:hAnsi="Arial Narrow"/>
      <w:sz w:val="24"/>
      <w:szCs w:val="24"/>
      <w:lang w:eastAsia="en-US"/>
    </w:rPr>
  </w:style>
  <w:style w:type="character" w:styleId="FollowedHyperlink">
    <w:name w:val="FollowedHyperlink"/>
    <w:basedOn w:val="DefaultParagraphFont"/>
    <w:semiHidden/>
    <w:unhideWhenUsed/>
    <w:rsid w:val="0058355A"/>
    <w:rPr>
      <w:color w:val="800080" w:themeColor="followedHyperlink"/>
      <w:u w:val="single"/>
    </w:rPr>
  </w:style>
  <w:style w:type="paragraph" w:customStyle="1" w:styleId="xmsonormal">
    <w:name w:val="x_msonormal"/>
    <w:basedOn w:val="Normal"/>
    <w:rsid w:val="00450878"/>
    <w:pPr>
      <w:spacing w:before="100" w:beforeAutospacing="1" w:after="100" w:afterAutospacing="1"/>
    </w:pPr>
    <w:rPr>
      <w:rFonts w:ascii="Times New Roman" w:hAnsi="Times New Roman"/>
      <w:sz w:val="20"/>
      <w:szCs w:val="20"/>
    </w:rPr>
  </w:style>
  <w:style w:type="character" w:customStyle="1" w:styleId="currenthithighlight">
    <w:name w:val="currenthithighlight"/>
    <w:basedOn w:val="DefaultParagraphFont"/>
    <w:rsid w:val="00450878"/>
  </w:style>
  <w:style w:type="character" w:customStyle="1" w:styleId="highlight">
    <w:name w:val="highlight"/>
    <w:basedOn w:val="DefaultParagraphFont"/>
    <w:rsid w:val="00450878"/>
  </w:style>
  <w:style w:type="character" w:styleId="UnresolvedMention">
    <w:name w:val="Unresolved Mention"/>
    <w:basedOn w:val="DefaultParagraphFont"/>
    <w:uiPriority w:val="99"/>
    <w:semiHidden/>
    <w:unhideWhenUsed/>
    <w:rsid w:val="00667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700">
      <w:bodyDiv w:val="1"/>
      <w:marLeft w:val="0"/>
      <w:marRight w:val="0"/>
      <w:marTop w:val="0"/>
      <w:marBottom w:val="0"/>
      <w:divBdr>
        <w:top w:val="none" w:sz="0" w:space="0" w:color="auto"/>
        <w:left w:val="none" w:sz="0" w:space="0" w:color="auto"/>
        <w:bottom w:val="none" w:sz="0" w:space="0" w:color="auto"/>
        <w:right w:val="none" w:sz="0" w:space="0" w:color="auto"/>
      </w:divBdr>
    </w:div>
    <w:div w:id="7106570">
      <w:bodyDiv w:val="1"/>
      <w:marLeft w:val="0"/>
      <w:marRight w:val="0"/>
      <w:marTop w:val="0"/>
      <w:marBottom w:val="0"/>
      <w:divBdr>
        <w:top w:val="none" w:sz="0" w:space="0" w:color="auto"/>
        <w:left w:val="none" w:sz="0" w:space="0" w:color="auto"/>
        <w:bottom w:val="none" w:sz="0" w:space="0" w:color="auto"/>
        <w:right w:val="none" w:sz="0" w:space="0" w:color="auto"/>
      </w:divBdr>
      <w:divsChild>
        <w:div w:id="1567564822">
          <w:marLeft w:val="547"/>
          <w:marRight w:val="0"/>
          <w:marTop w:val="216"/>
          <w:marBottom w:val="0"/>
          <w:divBdr>
            <w:top w:val="none" w:sz="0" w:space="0" w:color="auto"/>
            <w:left w:val="none" w:sz="0" w:space="0" w:color="auto"/>
            <w:bottom w:val="none" w:sz="0" w:space="0" w:color="auto"/>
            <w:right w:val="none" w:sz="0" w:space="0" w:color="auto"/>
          </w:divBdr>
        </w:div>
        <w:div w:id="1698501539">
          <w:marLeft w:val="547"/>
          <w:marRight w:val="0"/>
          <w:marTop w:val="216"/>
          <w:marBottom w:val="0"/>
          <w:divBdr>
            <w:top w:val="none" w:sz="0" w:space="0" w:color="auto"/>
            <w:left w:val="none" w:sz="0" w:space="0" w:color="auto"/>
            <w:bottom w:val="none" w:sz="0" w:space="0" w:color="auto"/>
            <w:right w:val="none" w:sz="0" w:space="0" w:color="auto"/>
          </w:divBdr>
        </w:div>
        <w:div w:id="1480465111">
          <w:marLeft w:val="547"/>
          <w:marRight w:val="0"/>
          <w:marTop w:val="216"/>
          <w:marBottom w:val="0"/>
          <w:divBdr>
            <w:top w:val="none" w:sz="0" w:space="0" w:color="auto"/>
            <w:left w:val="none" w:sz="0" w:space="0" w:color="auto"/>
            <w:bottom w:val="none" w:sz="0" w:space="0" w:color="auto"/>
            <w:right w:val="none" w:sz="0" w:space="0" w:color="auto"/>
          </w:divBdr>
        </w:div>
        <w:div w:id="837113041">
          <w:marLeft w:val="547"/>
          <w:marRight w:val="0"/>
          <w:marTop w:val="216"/>
          <w:marBottom w:val="0"/>
          <w:divBdr>
            <w:top w:val="none" w:sz="0" w:space="0" w:color="auto"/>
            <w:left w:val="none" w:sz="0" w:space="0" w:color="auto"/>
            <w:bottom w:val="none" w:sz="0" w:space="0" w:color="auto"/>
            <w:right w:val="none" w:sz="0" w:space="0" w:color="auto"/>
          </w:divBdr>
        </w:div>
        <w:div w:id="153492087">
          <w:marLeft w:val="547"/>
          <w:marRight w:val="0"/>
          <w:marTop w:val="216"/>
          <w:marBottom w:val="0"/>
          <w:divBdr>
            <w:top w:val="none" w:sz="0" w:space="0" w:color="auto"/>
            <w:left w:val="none" w:sz="0" w:space="0" w:color="auto"/>
            <w:bottom w:val="none" w:sz="0" w:space="0" w:color="auto"/>
            <w:right w:val="none" w:sz="0" w:space="0" w:color="auto"/>
          </w:divBdr>
        </w:div>
        <w:div w:id="1579050147">
          <w:marLeft w:val="547"/>
          <w:marRight w:val="0"/>
          <w:marTop w:val="216"/>
          <w:marBottom w:val="0"/>
          <w:divBdr>
            <w:top w:val="none" w:sz="0" w:space="0" w:color="auto"/>
            <w:left w:val="none" w:sz="0" w:space="0" w:color="auto"/>
            <w:bottom w:val="none" w:sz="0" w:space="0" w:color="auto"/>
            <w:right w:val="none" w:sz="0" w:space="0" w:color="auto"/>
          </w:divBdr>
        </w:div>
        <w:div w:id="2029409397">
          <w:marLeft w:val="547"/>
          <w:marRight w:val="0"/>
          <w:marTop w:val="216"/>
          <w:marBottom w:val="0"/>
          <w:divBdr>
            <w:top w:val="none" w:sz="0" w:space="0" w:color="auto"/>
            <w:left w:val="none" w:sz="0" w:space="0" w:color="auto"/>
            <w:bottom w:val="none" w:sz="0" w:space="0" w:color="auto"/>
            <w:right w:val="none" w:sz="0" w:space="0" w:color="auto"/>
          </w:divBdr>
        </w:div>
        <w:div w:id="673341407">
          <w:marLeft w:val="547"/>
          <w:marRight w:val="0"/>
          <w:marTop w:val="216"/>
          <w:marBottom w:val="0"/>
          <w:divBdr>
            <w:top w:val="none" w:sz="0" w:space="0" w:color="auto"/>
            <w:left w:val="none" w:sz="0" w:space="0" w:color="auto"/>
            <w:bottom w:val="none" w:sz="0" w:space="0" w:color="auto"/>
            <w:right w:val="none" w:sz="0" w:space="0" w:color="auto"/>
          </w:divBdr>
        </w:div>
      </w:divsChild>
    </w:div>
    <w:div w:id="44186041">
      <w:bodyDiv w:val="1"/>
      <w:marLeft w:val="0"/>
      <w:marRight w:val="0"/>
      <w:marTop w:val="0"/>
      <w:marBottom w:val="0"/>
      <w:divBdr>
        <w:top w:val="none" w:sz="0" w:space="0" w:color="auto"/>
        <w:left w:val="none" w:sz="0" w:space="0" w:color="auto"/>
        <w:bottom w:val="none" w:sz="0" w:space="0" w:color="auto"/>
        <w:right w:val="none" w:sz="0" w:space="0" w:color="auto"/>
      </w:divBdr>
    </w:div>
    <w:div w:id="72705418">
      <w:bodyDiv w:val="1"/>
      <w:marLeft w:val="0"/>
      <w:marRight w:val="0"/>
      <w:marTop w:val="0"/>
      <w:marBottom w:val="0"/>
      <w:divBdr>
        <w:top w:val="none" w:sz="0" w:space="0" w:color="auto"/>
        <w:left w:val="none" w:sz="0" w:space="0" w:color="auto"/>
        <w:bottom w:val="none" w:sz="0" w:space="0" w:color="auto"/>
        <w:right w:val="none" w:sz="0" w:space="0" w:color="auto"/>
      </w:divBdr>
    </w:div>
    <w:div w:id="82729647">
      <w:bodyDiv w:val="1"/>
      <w:marLeft w:val="0"/>
      <w:marRight w:val="0"/>
      <w:marTop w:val="0"/>
      <w:marBottom w:val="0"/>
      <w:divBdr>
        <w:top w:val="none" w:sz="0" w:space="0" w:color="auto"/>
        <w:left w:val="none" w:sz="0" w:space="0" w:color="auto"/>
        <w:bottom w:val="none" w:sz="0" w:space="0" w:color="auto"/>
        <w:right w:val="none" w:sz="0" w:space="0" w:color="auto"/>
      </w:divBdr>
    </w:div>
    <w:div w:id="142431497">
      <w:bodyDiv w:val="1"/>
      <w:marLeft w:val="0"/>
      <w:marRight w:val="0"/>
      <w:marTop w:val="0"/>
      <w:marBottom w:val="0"/>
      <w:divBdr>
        <w:top w:val="none" w:sz="0" w:space="0" w:color="auto"/>
        <w:left w:val="none" w:sz="0" w:space="0" w:color="auto"/>
        <w:bottom w:val="none" w:sz="0" w:space="0" w:color="auto"/>
        <w:right w:val="none" w:sz="0" w:space="0" w:color="auto"/>
      </w:divBdr>
    </w:div>
    <w:div w:id="176895032">
      <w:bodyDiv w:val="1"/>
      <w:marLeft w:val="0"/>
      <w:marRight w:val="0"/>
      <w:marTop w:val="0"/>
      <w:marBottom w:val="0"/>
      <w:divBdr>
        <w:top w:val="none" w:sz="0" w:space="0" w:color="auto"/>
        <w:left w:val="none" w:sz="0" w:space="0" w:color="auto"/>
        <w:bottom w:val="none" w:sz="0" w:space="0" w:color="auto"/>
        <w:right w:val="none" w:sz="0" w:space="0" w:color="auto"/>
      </w:divBdr>
      <w:divsChild>
        <w:div w:id="626358707">
          <w:marLeft w:val="994"/>
          <w:marRight w:val="0"/>
          <w:marTop w:val="0"/>
          <w:marBottom w:val="0"/>
          <w:divBdr>
            <w:top w:val="none" w:sz="0" w:space="0" w:color="auto"/>
            <w:left w:val="none" w:sz="0" w:space="0" w:color="auto"/>
            <w:bottom w:val="none" w:sz="0" w:space="0" w:color="auto"/>
            <w:right w:val="none" w:sz="0" w:space="0" w:color="auto"/>
          </w:divBdr>
        </w:div>
        <w:div w:id="159346628">
          <w:marLeft w:val="994"/>
          <w:marRight w:val="0"/>
          <w:marTop w:val="0"/>
          <w:marBottom w:val="0"/>
          <w:divBdr>
            <w:top w:val="none" w:sz="0" w:space="0" w:color="auto"/>
            <w:left w:val="none" w:sz="0" w:space="0" w:color="auto"/>
            <w:bottom w:val="none" w:sz="0" w:space="0" w:color="auto"/>
            <w:right w:val="none" w:sz="0" w:space="0" w:color="auto"/>
          </w:divBdr>
        </w:div>
        <w:div w:id="517814310">
          <w:marLeft w:val="994"/>
          <w:marRight w:val="0"/>
          <w:marTop w:val="0"/>
          <w:marBottom w:val="0"/>
          <w:divBdr>
            <w:top w:val="none" w:sz="0" w:space="0" w:color="auto"/>
            <w:left w:val="none" w:sz="0" w:space="0" w:color="auto"/>
            <w:bottom w:val="none" w:sz="0" w:space="0" w:color="auto"/>
            <w:right w:val="none" w:sz="0" w:space="0" w:color="auto"/>
          </w:divBdr>
        </w:div>
        <w:div w:id="749160676">
          <w:marLeft w:val="994"/>
          <w:marRight w:val="0"/>
          <w:marTop w:val="0"/>
          <w:marBottom w:val="0"/>
          <w:divBdr>
            <w:top w:val="none" w:sz="0" w:space="0" w:color="auto"/>
            <w:left w:val="none" w:sz="0" w:space="0" w:color="auto"/>
            <w:bottom w:val="none" w:sz="0" w:space="0" w:color="auto"/>
            <w:right w:val="none" w:sz="0" w:space="0" w:color="auto"/>
          </w:divBdr>
        </w:div>
        <w:div w:id="1294212589">
          <w:marLeft w:val="994"/>
          <w:marRight w:val="0"/>
          <w:marTop w:val="0"/>
          <w:marBottom w:val="0"/>
          <w:divBdr>
            <w:top w:val="none" w:sz="0" w:space="0" w:color="auto"/>
            <w:left w:val="none" w:sz="0" w:space="0" w:color="auto"/>
            <w:bottom w:val="none" w:sz="0" w:space="0" w:color="auto"/>
            <w:right w:val="none" w:sz="0" w:space="0" w:color="auto"/>
          </w:divBdr>
        </w:div>
        <w:div w:id="593905403">
          <w:marLeft w:val="994"/>
          <w:marRight w:val="0"/>
          <w:marTop w:val="0"/>
          <w:marBottom w:val="0"/>
          <w:divBdr>
            <w:top w:val="none" w:sz="0" w:space="0" w:color="auto"/>
            <w:left w:val="none" w:sz="0" w:space="0" w:color="auto"/>
            <w:bottom w:val="none" w:sz="0" w:space="0" w:color="auto"/>
            <w:right w:val="none" w:sz="0" w:space="0" w:color="auto"/>
          </w:divBdr>
        </w:div>
        <w:div w:id="2141266876">
          <w:marLeft w:val="994"/>
          <w:marRight w:val="0"/>
          <w:marTop w:val="0"/>
          <w:marBottom w:val="0"/>
          <w:divBdr>
            <w:top w:val="none" w:sz="0" w:space="0" w:color="auto"/>
            <w:left w:val="none" w:sz="0" w:space="0" w:color="auto"/>
            <w:bottom w:val="none" w:sz="0" w:space="0" w:color="auto"/>
            <w:right w:val="none" w:sz="0" w:space="0" w:color="auto"/>
          </w:divBdr>
        </w:div>
        <w:div w:id="90206436">
          <w:marLeft w:val="994"/>
          <w:marRight w:val="0"/>
          <w:marTop w:val="0"/>
          <w:marBottom w:val="0"/>
          <w:divBdr>
            <w:top w:val="none" w:sz="0" w:space="0" w:color="auto"/>
            <w:left w:val="none" w:sz="0" w:space="0" w:color="auto"/>
            <w:bottom w:val="none" w:sz="0" w:space="0" w:color="auto"/>
            <w:right w:val="none" w:sz="0" w:space="0" w:color="auto"/>
          </w:divBdr>
        </w:div>
      </w:divsChild>
    </w:div>
    <w:div w:id="177014115">
      <w:bodyDiv w:val="1"/>
      <w:marLeft w:val="0"/>
      <w:marRight w:val="0"/>
      <w:marTop w:val="0"/>
      <w:marBottom w:val="0"/>
      <w:divBdr>
        <w:top w:val="none" w:sz="0" w:space="0" w:color="auto"/>
        <w:left w:val="none" w:sz="0" w:space="0" w:color="auto"/>
        <w:bottom w:val="none" w:sz="0" w:space="0" w:color="auto"/>
        <w:right w:val="none" w:sz="0" w:space="0" w:color="auto"/>
      </w:divBdr>
    </w:div>
    <w:div w:id="263461084">
      <w:bodyDiv w:val="1"/>
      <w:marLeft w:val="0"/>
      <w:marRight w:val="0"/>
      <w:marTop w:val="0"/>
      <w:marBottom w:val="0"/>
      <w:divBdr>
        <w:top w:val="none" w:sz="0" w:space="0" w:color="auto"/>
        <w:left w:val="none" w:sz="0" w:space="0" w:color="auto"/>
        <w:bottom w:val="none" w:sz="0" w:space="0" w:color="auto"/>
        <w:right w:val="none" w:sz="0" w:space="0" w:color="auto"/>
      </w:divBdr>
    </w:div>
    <w:div w:id="288902880">
      <w:bodyDiv w:val="1"/>
      <w:marLeft w:val="0"/>
      <w:marRight w:val="0"/>
      <w:marTop w:val="0"/>
      <w:marBottom w:val="0"/>
      <w:divBdr>
        <w:top w:val="none" w:sz="0" w:space="0" w:color="auto"/>
        <w:left w:val="none" w:sz="0" w:space="0" w:color="auto"/>
        <w:bottom w:val="none" w:sz="0" w:space="0" w:color="auto"/>
        <w:right w:val="none" w:sz="0" w:space="0" w:color="auto"/>
      </w:divBdr>
      <w:divsChild>
        <w:div w:id="131683023">
          <w:marLeft w:val="720"/>
          <w:marRight w:val="0"/>
          <w:marTop w:val="0"/>
          <w:marBottom w:val="0"/>
          <w:divBdr>
            <w:top w:val="none" w:sz="0" w:space="0" w:color="auto"/>
            <w:left w:val="none" w:sz="0" w:space="0" w:color="auto"/>
            <w:bottom w:val="none" w:sz="0" w:space="0" w:color="auto"/>
            <w:right w:val="none" w:sz="0" w:space="0" w:color="auto"/>
          </w:divBdr>
        </w:div>
        <w:div w:id="1999771551">
          <w:marLeft w:val="720"/>
          <w:marRight w:val="0"/>
          <w:marTop w:val="0"/>
          <w:marBottom w:val="0"/>
          <w:divBdr>
            <w:top w:val="none" w:sz="0" w:space="0" w:color="auto"/>
            <w:left w:val="none" w:sz="0" w:space="0" w:color="auto"/>
            <w:bottom w:val="none" w:sz="0" w:space="0" w:color="auto"/>
            <w:right w:val="none" w:sz="0" w:space="0" w:color="auto"/>
          </w:divBdr>
        </w:div>
      </w:divsChild>
    </w:div>
    <w:div w:id="295599943">
      <w:bodyDiv w:val="1"/>
      <w:marLeft w:val="0"/>
      <w:marRight w:val="0"/>
      <w:marTop w:val="0"/>
      <w:marBottom w:val="0"/>
      <w:divBdr>
        <w:top w:val="none" w:sz="0" w:space="0" w:color="auto"/>
        <w:left w:val="none" w:sz="0" w:space="0" w:color="auto"/>
        <w:bottom w:val="none" w:sz="0" w:space="0" w:color="auto"/>
        <w:right w:val="none" w:sz="0" w:space="0" w:color="auto"/>
      </w:divBdr>
    </w:div>
    <w:div w:id="303582292">
      <w:bodyDiv w:val="1"/>
      <w:marLeft w:val="0"/>
      <w:marRight w:val="0"/>
      <w:marTop w:val="0"/>
      <w:marBottom w:val="0"/>
      <w:divBdr>
        <w:top w:val="none" w:sz="0" w:space="0" w:color="auto"/>
        <w:left w:val="none" w:sz="0" w:space="0" w:color="auto"/>
        <w:bottom w:val="none" w:sz="0" w:space="0" w:color="auto"/>
        <w:right w:val="none" w:sz="0" w:space="0" w:color="auto"/>
      </w:divBdr>
    </w:div>
    <w:div w:id="375815109">
      <w:bodyDiv w:val="1"/>
      <w:marLeft w:val="0"/>
      <w:marRight w:val="0"/>
      <w:marTop w:val="0"/>
      <w:marBottom w:val="0"/>
      <w:divBdr>
        <w:top w:val="none" w:sz="0" w:space="0" w:color="auto"/>
        <w:left w:val="none" w:sz="0" w:space="0" w:color="auto"/>
        <w:bottom w:val="none" w:sz="0" w:space="0" w:color="auto"/>
        <w:right w:val="none" w:sz="0" w:space="0" w:color="auto"/>
      </w:divBdr>
      <w:divsChild>
        <w:div w:id="603729983">
          <w:marLeft w:val="994"/>
          <w:marRight w:val="0"/>
          <w:marTop w:val="0"/>
          <w:marBottom w:val="0"/>
          <w:divBdr>
            <w:top w:val="none" w:sz="0" w:space="0" w:color="auto"/>
            <w:left w:val="none" w:sz="0" w:space="0" w:color="auto"/>
            <w:bottom w:val="none" w:sz="0" w:space="0" w:color="auto"/>
            <w:right w:val="none" w:sz="0" w:space="0" w:color="auto"/>
          </w:divBdr>
        </w:div>
        <w:div w:id="579560754">
          <w:marLeft w:val="1627"/>
          <w:marRight w:val="0"/>
          <w:marTop w:val="0"/>
          <w:marBottom w:val="0"/>
          <w:divBdr>
            <w:top w:val="none" w:sz="0" w:space="0" w:color="auto"/>
            <w:left w:val="none" w:sz="0" w:space="0" w:color="auto"/>
            <w:bottom w:val="none" w:sz="0" w:space="0" w:color="auto"/>
            <w:right w:val="none" w:sz="0" w:space="0" w:color="auto"/>
          </w:divBdr>
        </w:div>
        <w:div w:id="328027747">
          <w:marLeft w:val="994"/>
          <w:marRight w:val="0"/>
          <w:marTop w:val="0"/>
          <w:marBottom w:val="0"/>
          <w:divBdr>
            <w:top w:val="none" w:sz="0" w:space="0" w:color="auto"/>
            <w:left w:val="none" w:sz="0" w:space="0" w:color="auto"/>
            <w:bottom w:val="none" w:sz="0" w:space="0" w:color="auto"/>
            <w:right w:val="none" w:sz="0" w:space="0" w:color="auto"/>
          </w:divBdr>
        </w:div>
        <w:div w:id="2093158020">
          <w:marLeft w:val="994"/>
          <w:marRight w:val="0"/>
          <w:marTop w:val="0"/>
          <w:marBottom w:val="0"/>
          <w:divBdr>
            <w:top w:val="none" w:sz="0" w:space="0" w:color="auto"/>
            <w:left w:val="none" w:sz="0" w:space="0" w:color="auto"/>
            <w:bottom w:val="none" w:sz="0" w:space="0" w:color="auto"/>
            <w:right w:val="none" w:sz="0" w:space="0" w:color="auto"/>
          </w:divBdr>
        </w:div>
        <w:div w:id="741172472">
          <w:marLeft w:val="994"/>
          <w:marRight w:val="0"/>
          <w:marTop w:val="0"/>
          <w:marBottom w:val="0"/>
          <w:divBdr>
            <w:top w:val="none" w:sz="0" w:space="0" w:color="auto"/>
            <w:left w:val="none" w:sz="0" w:space="0" w:color="auto"/>
            <w:bottom w:val="none" w:sz="0" w:space="0" w:color="auto"/>
            <w:right w:val="none" w:sz="0" w:space="0" w:color="auto"/>
          </w:divBdr>
        </w:div>
      </w:divsChild>
    </w:div>
    <w:div w:id="393043753">
      <w:bodyDiv w:val="1"/>
      <w:marLeft w:val="0"/>
      <w:marRight w:val="0"/>
      <w:marTop w:val="0"/>
      <w:marBottom w:val="0"/>
      <w:divBdr>
        <w:top w:val="none" w:sz="0" w:space="0" w:color="auto"/>
        <w:left w:val="none" w:sz="0" w:space="0" w:color="auto"/>
        <w:bottom w:val="none" w:sz="0" w:space="0" w:color="auto"/>
        <w:right w:val="none" w:sz="0" w:space="0" w:color="auto"/>
      </w:divBdr>
    </w:div>
    <w:div w:id="410007380">
      <w:bodyDiv w:val="1"/>
      <w:marLeft w:val="0"/>
      <w:marRight w:val="0"/>
      <w:marTop w:val="0"/>
      <w:marBottom w:val="0"/>
      <w:divBdr>
        <w:top w:val="none" w:sz="0" w:space="0" w:color="auto"/>
        <w:left w:val="none" w:sz="0" w:space="0" w:color="auto"/>
        <w:bottom w:val="none" w:sz="0" w:space="0" w:color="auto"/>
        <w:right w:val="none" w:sz="0" w:space="0" w:color="auto"/>
      </w:divBdr>
    </w:div>
    <w:div w:id="413862218">
      <w:bodyDiv w:val="1"/>
      <w:marLeft w:val="0"/>
      <w:marRight w:val="0"/>
      <w:marTop w:val="0"/>
      <w:marBottom w:val="0"/>
      <w:divBdr>
        <w:top w:val="none" w:sz="0" w:space="0" w:color="auto"/>
        <w:left w:val="none" w:sz="0" w:space="0" w:color="auto"/>
        <w:bottom w:val="none" w:sz="0" w:space="0" w:color="auto"/>
        <w:right w:val="none" w:sz="0" w:space="0" w:color="auto"/>
      </w:divBdr>
      <w:divsChild>
        <w:div w:id="1114834431">
          <w:marLeft w:val="547"/>
          <w:marRight w:val="0"/>
          <w:marTop w:val="0"/>
          <w:marBottom w:val="0"/>
          <w:divBdr>
            <w:top w:val="none" w:sz="0" w:space="0" w:color="auto"/>
            <w:left w:val="none" w:sz="0" w:space="0" w:color="auto"/>
            <w:bottom w:val="none" w:sz="0" w:space="0" w:color="auto"/>
            <w:right w:val="none" w:sz="0" w:space="0" w:color="auto"/>
          </w:divBdr>
        </w:div>
        <w:div w:id="123277894">
          <w:marLeft w:val="547"/>
          <w:marRight w:val="0"/>
          <w:marTop w:val="0"/>
          <w:marBottom w:val="0"/>
          <w:divBdr>
            <w:top w:val="none" w:sz="0" w:space="0" w:color="auto"/>
            <w:left w:val="none" w:sz="0" w:space="0" w:color="auto"/>
            <w:bottom w:val="none" w:sz="0" w:space="0" w:color="auto"/>
            <w:right w:val="none" w:sz="0" w:space="0" w:color="auto"/>
          </w:divBdr>
        </w:div>
      </w:divsChild>
    </w:div>
    <w:div w:id="465664157">
      <w:bodyDiv w:val="1"/>
      <w:marLeft w:val="0"/>
      <w:marRight w:val="0"/>
      <w:marTop w:val="0"/>
      <w:marBottom w:val="0"/>
      <w:divBdr>
        <w:top w:val="none" w:sz="0" w:space="0" w:color="auto"/>
        <w:left w:val="none" w:sz="0" w:space="0" w:color="auto"/>
        <w:bottom w:val="none" w:sz="0" w:space="0" w:color="auto"/>
        <w:right w:val="none" w:sz="0" w:space="0" w:color="auto"/>
      </w:divBdr>
    </w:div>
    <w:div w:id="507401410">
      <w:bodyDiv w:val="1"/>
      <w:marLeft w:val="0"/>
      <w:marRight w:val="0"/>
      <w:marTop w:val="0"/>
      <w:marBottom w:val="0"/>
      <w:divBdr>
        <w:top w:val="none" w:sz="0" w:space="0" w:color="auto"/>
        <w:left w:val="none" w:sz="0" w:space="0" w:color="auto"/>
        <w:bottom w:val="none" w:sz="0" w:space="0" w:color="auto"/>
        <w:right w:val="none" w:sz="0" w:space="0" w:color="auto"/>
      </w:divBdr>
    </w:div>
    <w:div w:id="518391410">
      <w:bodyDiv w:val="1"/>
      <w:marLeft w:val="0"/>
      <w:marRight w:val="0"/>
      <w:marTop w:val="0"/>
      <w:marBottom w:val="0"/>
      <w:divBdr>
        <w:top w:val="none" w:sz="0" w:space="0" w:color="auto"/>
        <w:left w:val="none" w:sz="0" w:space="0" w:color="auto"/>
        <w:bottom w:val="none" w:sz="0" w:space="0" w:color="auto"/>
        <w:right w:val="none" w:sz="0" w:space="0" w:color="auto"/>
      </w:divBdr>
      <w:divsChild>
        <w:div w:id="1616910277">
          <w:marLeft w:val="547"/>
          <w:marRight w:val="0"/>
          <w:marTop w:val="0"/>
          <w:marBottom w:val="0"/>
          <w:divBdr>
            <w:top w:val="none" w:sz="0" w:space="0" w:color="auto"/>
            <w:left w:val="none" w:sz="0" w:space="0" w:color="auto"/>
            <w:bottom w:val="none" w:sz="0" w:space="0" w:color="auto"/>
            <w:right w:val="none" w:sz="0" w:space="0" w:color="auto"/>
          </w:divBdr>
        </w:div>
        <w:div w:id="1625110469">
          <w:marLeft w:val="547"/>
          <w:marRight w:val="0"/>
          <w:marTop w:val="0"/>
          <w:marBottom w:val="0"/>
          <w:divBdr>
            <w:top w:val="none" w:sz="0" w:space="0" w:color="auto"/>
            <w:left w:val="none" w:sz="0" w:space="0" w:color="auto"/>
            <w:bottom w:val="none" w:sz="0" w:space="0" w:color="auto"/>
            <w:right w:val="none" w:sz="0" w:space="0" w:color="auto"/>
          </w:divBdr>
        </w:div>
      </w:divsChild>
    </w:div>
    <w:div w:id="539708625">
      <w:bodyDiv w:val="1"/>
      <w:marLeft w:val="0"/>
      <w:marRight w:val="0"/>
      <w:marTop w:val="0"/>
      <w:marBottom w:val="0"/>
      <w:divBdr>
        <w:top w:val="none" w:sz="0" w:space="0" w:color="auto"/>
        <w:left w:val="none" w:sz="0" w:space="0" w:color="auto"/>
        <w:bottom w:val="none" w:sz="0" w:space="0" w:color="auto"/>
        <w:right w:val="none" w:sz="0" w:space="0" w:color="auto"/>
      </w:divBdr>
    </w:div>
    <w:div w:id="544025180">
      <w:bodyDiv w:val="1"/>
      <w:marLeft w:val="0"/>
      <w:marRight w:val="0"/>
      <w:marTop w:val="0"/>
      <w:marBottom w:val="0"/>
      <w:divBdr>
        <w:top w:val="none" w:sz="0" w:space="0" w:color="auto"/>
        <w:left w:val="none" w:sz="0" w:space="0" w:color="auto"/>
        <w:bottom w:val="none" w:sz="0" w:space="0" w:color="auto"/>
        <w:right w:val="none" w:sz="0" w:space="0" w:color="auto"/>
      </w:divBdr>
      <w:divsChild>
        <w:div w:id="978802757">
          <w:marLeft w:val="1166"/>
          <w:marRight w:val="0"/>
          <w:marTop w:val="77"/>
          <w:marBottom w:val="0"/>
          <w:divBdr>
            <w:top w:val="none" w:sz="0" w:space="0" w:color="auto"/>
            <w:left w:val="none" w:sz="0" w:space="0" w:color="auto"/>
            <w:bottom w:val="none" w:sz="0" w:space="0" w:color="auto"/>
            <w:right w:val="none" w:sz="0" w:space="0" w:color="auto"/>
          </w:divBdr>
        </w:div>
        <w:div w:id="186530295">
          <w:marLeft w:val="1166"/>
          <w:marRight w:val="0"/>
          <w:marTop w:val="77"/>
          <w:marBottom w:val="0"/>
          <w:divBdr>
            <w:top w:val="none" w:sz="0" w:space="0" w:color="auto"/>
            <w:left w:val="none" w:sz="0" w:space="0" w:color="auto"/>
            <w:bottom w:val="none" w:sz="0" w:space="0" w:color="auto"/>
            <w:right w:val="none" w:sz="0" w:space="0" w:color="auto"/>
          </w:divBdr>
        </w:div>
        <w:div w:id="1892690187">
          <w:marLeft w:val="1166"/>
          <w:marRight w:val="0"/>
          <w:marTop w:val="77"/>
          <w:marBottom w:val="0"/>
          <w:divBdr>
            <w:top w:val="none" w:sz="0" w:space="0" w:color="auto"/>
            <w:left w:val="none" w:sz="0" w:space="0" w:color="auto"/>
            <w:bottom w:val="none" w:sz="0" w:space="0" w:color="auto"/>
            <w:right w:val="none" w:sz="0" w:space="0" w:color="auto"/>
          </w:divBdr>
        </w:div>
        <w:div w:id="1733849337">
          <w:marLeft w:val="1166"/>
          <w:marRight w:val="0"/>
          <w:marTop w:val="77"/>
          <w:marBottom w:val="0"/>
          <w:divBdr>
            <w:top w:val="none" w:sz="0" w:space="0" w:color="auto"/>
            <w:left w:val="none" w:sz="0" w:space="0" w:color="auto"/>
            <w:bottom w:val="none" w:sz="0" w:space="0" w:color="auto"/>
            <w:right w:val="none" w:sz="0" w:space="0" w:color="auto"/>
          </w:divBdr>
        </w:div>
      </w:divsChild>
    </w:div>
    <w:div w:id="544028534">
      <w:bodyDiv w:val="1"/>
      <w:marLeft w:val="0"/>
      <w:marRight w:val="0"/>
      <w:marTop w:val="0"/>
      <w:marBottom w:val="0"/>
      <w:divBdr>
        <w:top w:val="none" w:sz="0" w:space="0" w:color="auto"/>
        <w:left w:val="none" w:sz="0" w:space="0" w:color="auto"/>
        <w:bottom w:val="none" w:sz="0" w:space="0" w:color="auto"/>
        <w:right w:val="none" w:sz="0" w:space="0" w:color="auto"/>
      </w:divBdr>
      <w:divsChild>
        <w:div w:id="1089086309">
          <w:marLeft w:val="1109"/>
          <w:marRight w:val="0"/>
          <w:marTop w:val="77"/>
          <w:marBottom w:val="0"/>
          <w:divBdr>
            <w:top w:val="none" w:sz="0" w:space="0" w:color="auto"/>
            <w:left w:val="none" w:sz="0" w:space="0" w:color="auto"/>
            <w:bottom w:val="none" w:sz="0" w:space="0" w:color="auto"/>
            <w:right w:val="none" w:sz="0" w:space="0" w:color="auto"/>
          </w:divBdr>
        </w:div>
        <w:div w:id="247034283">
          <w:marLeft w:val="1109"/>
          <w:marRight w:val="0"/>
          <w:marTop w:val="77"/>
          <w:marBottom w:val="0"/>
          <w:divBdr>
            <w:top w:val="none" w:sz="0" w:space="0" w:color="auto"/>
            <w:left w:val="none" w:sz="0" w:space="0" w:color="auto"/>
            <w:bottom w:val="none" w:sz="0" w:space="0" w:color="auto"/>
            <w:right w:val="none" w:sz="0" w:space="0" w:color="auto"/>
          </w:divBdr>
        </w:div>
        <w:div w:id="55932066">
          <w:marLeft w:val="1109"/>
          <w:marRight w:val="0"/>
          <w:marTop w:val="77"/>
          <w:marBottom w:val="0"/>
          <w:divBdr>
            <w:top w:val="none" w:sz="0" w:space="0" w:color="auto"/>
            <w:left w:val="none" w:sz="0" w:space="0" w:color="auto"/>
            <w:bottom w:val="none" w:sz="0" w:space="0" w:color="auto"/>
            <w:right w:val="none" w:sz="0" w:space="0" w:color="auto"/>
          </w:divBdr>
        </w:div>
        <w:div w:id="1669819733">
          <w:marLeft w:val="1109"/>
          <w:marRight w:val="0"/>
          <w:marTop w:val="77"/>
          <w:marBottom w:val="0"/>
          <w:divBdr>
            <w:top w:val="none" w:sz="0" w:space="0" w:color="auto"/>
            <w:left w:val="none" w:sz="0" w:space="0" w:color="auto"/>
            <w:bottom w:val="none" w:sz="0" w:space="0" w:color="auto"/>
            <w:right w:val="none" w:sz="0" w:space="0" w:color="auto"/>
          </w:divBdr>
        </w:div>
        <w:div w:id="186725095">
          <w:marLeft w:val="1166"/>
          <w:marRight w:val="0"/>
          <w:marTop w:val="77"/>
          <w:marBottom w:val="0"/>
          <w:divBdr>
            <w:top w:val="none" w:sz="0" w:space="0" w:color="auto"/>
            <w:left w:val="none" w:sz="0" w:space="0" w:color="auto"/>
            <w:bottom w:val="none" w:sz="0" w:space="0" w:color="auto"/>
            <w:right w:val="none" w:sz="0" w:space="0" w:color="auto"/>
          </w:divBdr>
        </w:div>
        <w:div w:id="1582522225">
          <w:marLeft w:val="1166"/>
          <w:marRight w:val="0"/>
          <w:marTop w:val="77"/>
          <w:marBottom w:val="0"/>
          <w:divBdr>
            <w:top w:val="none" w:sz="0" w:space="0" w:color="auto"/>
            <w:left w:val="none" w:sz="0" w:space="0" w:color="auto"/>
            <w:bottom w:val="none" w:sz="0" w:space="0" w:color="auto"/>
            <w:right w:val="none" w:sz="0" w:space="0" w:color="auto"/>
          </w:divBdr>
        </w:div>
      </w:divsChild>
    </w:div>
    <w:div w:id="565385029">
      <w:bodyDiv w:val="1"/>
      <w:marLeft w:val="0"/>
      <w:marRight w:val="0"/>
      <w:marTop w:val="0"/>
      <w:marBottom w:val="0"/>
      <w:divBdr>
        <w:top w:val="none" w:sz="0" w:space="0" w:color="auto"/>
        <w:left w:val="none" w:sz="0" w:space="0" w:color="auto"/>
        <w:bottom w:val="none" w:sz="0" w:space="0" w:color="auto"/>
        <w:right w:val="none" w:sz="0" w:space="0" w:color="auto"/>
      </w:divBdr>
      <w:divsChild>
        <w:div w:id="818956520">
          <w:marLeft w:val="994"/>
          <w:marRight w:val="0"/>
          <w:marTop w:val="0"/>
          <w:marBottom w:val="0"/>
          <w:divBdr>
            <w:top w:val="none" w:sz="0" w:space="0" w:color="auto"/>
            <w:left w:val="none" w:sz="0" w:space="0" w:color="auto"/>
            <w:bottom w:val="none" w:sz="0" w:space="0" w:color="auto"/>
            <w:right w:val="none" w:sz="0" w:space="0" w:color="auto"/>
          </w:divBdr>
        </w:div>
        <w:div w:id="1727485485">
          <w:marLeft w:val="994"/>
          <w:marRight w:val="0"/>
          <w:marTop w:val="0"/>
          <w:marBottom w:val="0"/>
          <w:divBdr>
            <w:top w:val="none" w:sz="0" w:space="0" w:color="auto"/>
            <w:left w:val="none" w:sz="0" w:space="0" w:color="auto"/>
            <w:bottom w:val="none" w:sz="0" w:space="0" w:color="auto"/>
            <w:right w:val="none" w:sz="0" w:space="0" w:color="auto"/>
          </w:divBdr>
        </w:div>
      </w:divsChild>
    </w:div>
    <w:div w:id="579758308">
      <w:bodyDiv w:val="1"/>
      <w:marLeft w:val="0"/>
      <w:marRight w:val="0"/>
      <w:marTop w:val="0"/>
      <w:marBottom w:val="0"/>
      <w:divBdr>
        <w:top w:val="none" w:sz="0" w:space="0" w:color="auto"/>
        <w:left w:val="none" w:sz="0" w:space="0" w:color="auto"/>
        <w:bottom w:val="none" w:sz="0" w:space="0" w:color="auto"/>
        <w:right w:val="none" w:sz="0" w:space="0" w:color="auto"/>
      </w:divBdr>
    </w:div>
    <w:div w:id="589655172">
      <w:bodyDiv w:val="1"/>
      <w:marLeft w:val="0"/>
      <w:marRight w:val="0"/>
      <w:marTop w:val="0"/>
      <w:marBottom w:val="0"/>
      <w:divBdr>
        <w:top w:val="none" w:sz="0" w:space="0" w:color="auto"/>
        <w:left w:val="none" w:sz="0" w:space="0" w:color="auto"/>
        <w:bottom w:val="none" w:sz="0" w:space="0" w:color="auto"/>
        <w:right w:val="none" w:sz="0" w:space="0" w:color="auto"/>
      </w:divBdr>
      <w:divsChild>
        <w:div w:id="2073891136">
          <w:marLeft w:val="720"/>
          <w:marRight w:val="0"/>
          <w:marTop w:val="0"/>
          <w:marBottom w:val="0"/>
          <w:divBdr>
            <w:top w:val="none" w:sz="0" w:space="0" w:color="auto"/>
            <w:left w:val="none" w:sz="0" w:space="0" w:color="auto"/>
            <w:bottom w:val="none" w:sz="0" w:space="0" w:color="auto"/>
            <w:right w:val="none" w:sz="0" w:space="0" w:color="auto"/>
          </w:divBdr>
        </w:div>
        <w:div w:id="1756855689">
          <w:marLeft w:val="720"/>
          <w:marRight w:val="0"/>
          <w:marTop w:val="0"/>
          <w:marBottom w:val="0"/>
          <w:divBdr>
            <w:top w:val="none" w:sz="0" w:space="0" w:color="auto"/>
            <w:left w:val="none" w:sz="0" w:space="0" w:color="auto"/>
            <w:bottom w:val="none" w:sz="0" w:space="0" w:color="auto"/>
            <w:right w:val="none" w:sz="0" w:space="0" w:color="auto"/>
          </w:divBdr>
        </w:div>
      </w:divsChild>
    </w:div>
    <w:div w:id="598222247">
      <w:bodyDiv w:val="1"/>
      <w:marLeft w:val="0"/>
      <w:marRight w:val="0"/>
      <w:marTop w:val="0"/>
      <w:marBottom w:val="0"/>
      <w:divBdr>
        <w:top w:val="none" w:sz="0" w:space="0" w:color="auto"/>
        <w:left w:val="none" w:sz="0" w:space="0" w:color="auto"/>
        <w:bottom w:val="none" w:sz="0" w:space="0" w:color="auto"/>
        <w:right w:val="none" w:sz="0" w:space="0" w:color="auto"/>
      </w:divBdr>
      <w:divsChild>
        <w:div w:id="2073893953">
          <w:marLeft w:val="1109"/>
          <w:marRight w:val="0"/>
          <w:marTop w:val="77"/>
          <w:marBottom w:val="0"/>
          <w:divBdr>
            <w:top w:val="none" w:sz="0" w:space="0" w:color="auto"/>
            <w:left w:val="none" w:sz="0" w:space="0" w:color="auto"/>
            <w:bottom w:val="none" w:sz="0" w:space="0" w:color="auto"/>
            <w:right w:val="none" w:sz="0" w:space="0" w:color="auto"/>
          </w:divBdr>
        </w:div>
        <w:div w:id="522061606">
          <w:marLeft w:val="1109"/>
          <w:marRight w:val="0"/>
          <w:marTop w:val="77"/>
          <w:marBottom w:val="0"/>
          <w:divBdr>
            <w:top w:val="none" w:sz="0" w:space="0" w:color="auto"/>
            <w:left w:val="none" w:sz="0" w:space="0" w:color="auto"/>
            <w:bottom w:val="none" w:sz="0" w:space="0" w:color="auto"/>
            <w:right w:val="none" w:sz="0" w:space="0" w:color="auto"/>
          </w:divBdr>
        </w:div>
        <w:div w:id="1449272622">
          <w:marLeft w:val="1109"/>
          <w:marRight w:val="0"/>
          <w:marTop w:val="77"/>
          <w:marBottom w:val="0"/>
          <w:divBdr>
            <w:top w:val="none" w:sz="0" w:space="0" w:color="auto"/>
            <w:left w:val="none" w:sz="0" w:space="0" w:color="auto"/>
            <w:bottom w:val="none" w:sz="0" w:space="0" w:color="auto"/>
            <w:right w:val="none" w:sz="0" w:space="0" w:color="auto"/>
          </w:divBdr>
        </w:div>
        <w:div w:id="55587488">
          <w:marLeft w:val="1109"/>
          <w:marRight w:val="0"/>
          <w:marTop w:val="77"/>
          <w:marBottom w:val="0"/>
          <w:divBdr>
            <w:top w:val="none" w:sz="0" w:space="0" w:color="auto"/>
            <w:left w:val="none" w:sz="0" w:space="0" w:color="auto"/>
            <w:bottom w:val="none" w:sz="0" w:space="0" w:color="auto"/>
            <w:right w:val="none" w:sz="0" w:space="0" w:color="auto"/>
          </w:divBdr>
        </w:div>
        <w:div w:id="1676151268">
          <w:marLeft w:val="1166"/>
          <w:marRight w:val="0"/>
          <w:marTop w:val="77"/>
          <w:marBottom w:val="0"/>
          <w:divBdr>
            <w:top w:val="none" w:sz="0" w:space="0" w:color="auto"/>
            <w:left w:val="none" w:sz="0" w:space="0" w:color="auto"/>
            <w:bottom w:val="none" w:sz="0" w:space="0" w:color="auto"/>
            <w:right w:val="none" w:sz="0" w:space="0" w:color="auto"/>
          </w:divBdr>
        </w:div>
        <w:div w:id="762065988">
          <w:marLeft w:val="1166"/>
          <w:marRight w:val="0"/>
          <w:marTop w:val="77"/>
          <w:marBottom w:val="0"/>
          <w:divBdr>
            <w:top w:val="none" w:sz="0" w:space="0" w:color="auto"/>
            <w:left w:val="none" w:sz="0" w:space="0" w:color="auto"/>
            <w:bottom w:val="none" w:sz="0" w:space="0" w:color="auto"/>
            <w:right w:val="none" w:sz="0" w:space="0" w:color="auto"/>
          </w:divBdr>
        </w:div>
      </w:divsChild>
    </w:div>
    <w:div w:id="654838201">
      <w:bodyDiv w:val="1"/>
      <w:marLeft w:val="0"/>
      <w:marRight w:val="0"/>
      <w:marTop w:val="0"/>
      <w:marBottom w:val="0"/>
      <w:divBdr>
        <w:top w:val="none" w:sz="0" w:space="0" w:color="auto"/>
        <w:left w:val="none" w:sz="0" w:space="0" w:color="auto"/>
        <w:bottom w:val="none" w:sz="0" w:space="0" w:color="auto"/>
        <w:right w:val="none" w:sz="0" w:space="0" w:color="auto"/>
      </w:divBdr>
    </w:div>
    <w:div w:id="655961170">
      <w:bodyDiv w:val="1"/>
      <w:marLeft w:val="0"/>
      <w:marRight w:val="0"/>
      <w:marTop w:val="0"/>
      <w:marBottom w:val="120"/>
      <w:divBdr>
        <w:top w:val="none" w:sz="0" w:space="0" w:color="auto"/>
        <w:left w:val="none" w:sz="0" w:space="0" w:color="auto"/>
        <w:bottom w:val="none" w:sz="0" w:space="0" w:color="auto"/>
        <w:right w:val="none" w:sz="0" w:space="0" w:color="auto"/>
      </w:divBdr>
      <w:divsChild>
        <w:div w:id="1939096695">
          <w:marLeft w:val="0"/>
          <w:marRight w:val="0"/>
          <w:marTop w:val="0"/>
          <w:marBottom w:val="0"/>
          <w:divBdr>
            <w:top w:val="none" w:sz="0" w:space="0" w:color="auto"/>
            <w:left w:val="none" w:sz="0" w:space="0" w:color="auto"/>
            <w:bottom w:val="none" w:sz="0" w:space="0" w:color="auto"/>
            <w:right w:val="none" w:sz="0" w:space="0" w:color="auto"/>
          </w:divBdr>
          <w:divsChild>
            <w:div w:id="92465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4608">
      <w:bodyDiv w:val="1"/>
      <w:marLeft w:val="0"/>
      <w:marRight w:val="0"/>
      <w:marTop w:val="0"/>
      <w:marBottom w:val="0"/>
      <w:divBdr>
        <w:top w:val="none" w:sz="0" w:space="0" w:color="auto"/>
        <w:left w:val="none" w:sz="0" w:space="0" w:color="auto"/>
        <w:bottom w:val="none" w:sz="0" w:space="0" w:color="auto"/>
        <w:right w:val="none" w:sz="0" w:space="0" w:color="auto"/>
      </w:divBdr>
    </w:div>
    <w:div w:id="684093800">
      <w:bodyDiv w:val="1"/>
      <w:marLeft w:val="0"/>
      <w:marRight w:val="0"/>
      <w:marTop w:val="0"/>
      <w:marBottom w:val="0"/>
      <w:divBdr>
        <w:top w:val="none" w:sz="0" w:space="0" w:color="auto"/>
        <w:left w:val="none" w:sz="0" w:space="0" w:color="auto"/>
        <w:bottom w:val="none" w:sz="0" w:space="0" w:color="auto"/>
        <w:right w:val="none" w:sz="0" w:space="0" w:color="auto"/>
      </w:divBdr>
      <w:divsChild>
        <w:div w:id="1564026948">
          <w:marLeft w:val="994"/>
          <w:marRight w:val="0"/>
          <w:marTop w:val="77"/>
          <w:marBottom w:val="0"/>
          <w:divBdr>
            <w:top w:val="none" w:sz="0" w:space="0" w:color="auto"/>
            <w:left w:val="none" w:sz="0" w:space="0" w:color="auto"/>
            <w:bottom w:val="none" w:sz="0" w:space="0" w:color="auto"/>
            <w:right w:val="none" w:sz="0" w:space="0" w:color="auto"/>
          </w:divBdr>
        </w:div>
        <w:div w:id="131753903">
          <w:marLeft w:val="994"/>
          <w:marRight w:val="0"/>
          <w:marTop w:val="77"/>
          <w:marBottom w:val="0"/>
          <w:divBdr>
            <w:top w:val="none" w:sz="0" w:space="0" w:color="auto"/>
            <w:left w:val="none" w:sz="0" w:space="0" w:color="auto"/>
            <w:bottom w:val="none" w:sz="0" w:space="0" w:color="auto"/>
            <w:right w:val="none" w:sz="0" w:space="0" w:color="auto"/>
          </w:divBdr>
        </w:div>
        <w:div w:id="1472673515">
          <w:marLeft w:val="994"/>
          <w:marRight w:val="0"/>
          <w:marTop w:val="77"/>
          <w:marBottom w:val="0"/>
          <w:divBdr>
            <w:top w:val="none" w:sz="0" w:space="0" w:color="auto"/>
            <w:left w:val="none" w:sz="0" w:space="0" w:color="auto"/>
            <w:bottom w:val="none" w:sz="0" w:space="0" w:color="auto"/>
            <w:right w:val="none" w:sz="0" w:space="0" w:color="auto"/>
          </w:divBdr>
        </w:div>
        <w:div w:id="2071881886">
          <w:marLeft w:val="994"/>
          <w:marRight w:val="0"/>
          <w:marTop w:val="77"/>
          <w:marBottom w:val="0"/>
          <w:divBdr>
            <w:top w:val="none" w:sz="0" w:space="0" w:color="auto"/>
            <w:left w:val="none" w:sz="0" w:space="0" w:color="auto"/>
            <w:bottom w:val="none" w:sz="0" w:space="0" w:color="auto"/>
            <w:right w:val="none" w:sz="0" w:space="0" w:color="auto"/>
          </w:divBdr>
        </w:div>
        <w:div w:id="1466656679">
          <w:marLeft w:val="994"/>
          <w:marRight w:val="0"/>
          <w:marTop w:val="77"/>
          <w:marBottom w:val="0"/>
          <w:divBdr>
            <w:top w:val="none" w:sz="0" w:space="0" w:color="auto"/>
            <w:left w:val="none" w:sz="0" w:space="0" w:color="auto"/>
            <w:bottom w:val="none" w:sz="0" w:space="0" w:color="auto"/>
            <w:right w:val="none" w:sz="0" w:space="0" w:color="auto"/>
          </w:divBdr>
        </w:div>
      </w:divsChild>
    </w:div>
    <w:div w:id="699431038">
      <w:bodyDiv w:val="1"/>
      <w:marLeft w:val="0"/>
      <w:marRight w:val="0"/>
      <w:marTop w:val="0"/>
      <w:marBottom w:val="0"/>
      <w:divBdr>
        <w:top w:val="none" w:sz="0" w:space="0" w:color="auto"/>
        <w:left w:val="none" w:sz="0" w:space="0" w:color="auto"/>
        <w:bottom w:val="none" w:sz="0" w:space="0" w:color="auto"/>
        <w:right w:val="none" w:sz="0" w:space="0" w:color="auto"/>
      </w:divBdr>
    </w:div>
    <w:div w:id="700395144">
      <w:bodyDiv w:val="1"/>
      <w:marLeft w:val="0"/>
      <w:marRight w:val="0"/>
      <w:marTop w:val="0"/>
      <w:marBottom w:val="0"/>
      <w:divBdr>
        <w:top w:val="none" w:sz="0" w:space="0" w:color="auto"/>
        <w:left w:val="none" w:sz="0" w:space="0" w:color="auto"/>
        <w:bottom w:val="none" w:sz="0" w:space="0" w:color="auto"/>
        <w:right w:val="none" w:sz="0" w:space="0" w:color="auto"/>
      </w:divBdr>
    </w:div>
    <w:div w:id="766852148">
      <w:bodyDiv w:val="1"/>
      <w:marLeft w:val="0"/>
      <w:marRight w:val="0"/>
      <w:marTop w:val="0"/>
      <w:marBottom w:val="0"/>
      <w:divBdr>
        <w:top w:val="none" w:sz="0" w:space="0" w:color="auto"/>
        <w:left w:val="none" w:sz="0" w:space="0" w:color="auto"/>
        <w:bottom w:val="none" w:sz="0" w:space="0" w:color="auto"/>
        <w:right w:val="none" w:sz="0" w:space="0" w:color="auto"/>
      </w:divBdr>
      <w:divsChild>
        <w:div w:id="2064131221">
          <w:marLeft w:val="994"/>
          <w:marRight w:val="0"/>
          <w:marTop w:val="67"/>
          <w:marBottom w:val="0"/>
          <w:divBdr>
            <w:top w:val="none" w:sz="0" w:space="0" w:color="auto"/>
            <w:left w:val="none" w:sz="0" w:space="0" w:color="auto"/>
            <w:bottom w:val="none" w:sz="0" w:space="0" w:color="auto"/>
            <w:right w:val="none" w:sz="0" w:space="0" w:color="auto"/>
          </w:divBdr>
        </w:div>
        <w:div w:id="1108894113">
          <w:marLeft w:val="994"/>
          <w:marRight w:val="0"/>
          <w:marTop w:val="67"/>
          <w:marBottom w:val="0"/>
          <w:divBdr>
            <w:top w:val="none" w:sz="0" w:space="0" w:color="auto"/>
            <w:left w:val="none" w:sz="0" w:space="0" w:color="auto"/>
            <w:bottom w:val="none" w:sz="0" w:space="0" w:color="auto"/>
            <w:right w:val="none" w:sz="0" w:space="0" w:color="auto"/>
          </w:divBdr>
        </w:div>
        <w:div w:id="2005159640">
          <w:marLeft w:val="994"/>
          <w:marRight w:val="0"/>
          <w:marTop w:val="67"/>
          <w:marBottom w:val="0"/>
          <w:divBdr>
            <w:top w:val="none" w:sz="0" w:space="0" w:color="auto"/>
            <w:left w:val="none" w:sz="0" w:space="0" w:color="auto"/>
            <w:bottom w:val="none" w:sz="0" w:space="0" w:color="auto"/>
            <w:right w:val="none" w:sz="0" w:space="0" w:color="auto"/>
          </w:divBdr>
        </w:div>
        <w:div w:id="941033488">
          <w:marLeft w:val="994"/>
          <w:marRight w:val="0"/>
          <w:marTop w:val="67"/>
          <w:marBottom w:val="0"/>
          <w:divBdr>
            <w:top w:val="none" w:sz="0" w:space="0" w:color="auto"/>
            <w:left w:val="none" w:sz="0" w:space="0" w:color="auto"/>
            <w:bottom w:val="none" w:sz="0" w:space="0" w:color="auto"/>
            <w:right w:val="none" w:sz="0" w:space="0" w:color="auto"/>
          </w:divBdr>
        </w:div>
        <w:div w:id="211306826">
          <w:marLeft w:val="1022"/>
          <w:marRight w:val="0"/>
          <w:marTop w:val="67"/>
          <w:marBottom w:val="0"/>
          <w:divBdr>
            <w:top w:val="none" w:sz="0" w:space="0" w:color="auto"/>
            <w:left w:val="none" w:sz="0" w:space="0" w:color="auto"/>
            <w:bottom w:val="none" w:sz="0" w:space="0" w:color="auto"/>
            <w:right w:val="none" w:sz="0" w:space="0" w:color="auto"/>
          </w:divBdr>
        </w:div>
        <w:div w:id="376317807">
          <w:marLeft w:val="1022"/>
          <w:marRight w:val="0"/>
          <w:marTop w:val="67"/>
          <w:marBottom w:val="0"/>
          <w:divBdr>
            <w:top w:val="none" w:sz="0" w:space="0" w:color="auto"/>
            <w:left w:val="none" w:sz="0" w:space="0" w:color="auto"/>
            <w:bottom w:val="none" w:sz="0" w:space="0" w:color="auto"/>
            <w:right w:val="none" w:sz="0" w:space="0" w:color="auto"/>
          </w:divBdr>
        </w:div>
        <w:div w:id="208306078">
          <w:marLeft w:val="1022"/>
          <w:marRight w:val="0"/>
          <w:marTop w:val="67"/>
          <w:marBottom w:val="0"/>
          <w:divBdr>
            <w:top w:val="none" w:sz="0" w:space="0" w:color="auto"/>
            <w:left w:val="none" w:sz="0" w:space="0" w:color="auto"/>
            <w:bottom w:val="none" w:sz="0" w:space="0" w:color="auto"/>
            <w:right w:val="none" w:sz="0" w:space="0" w:color="auto"/>
          </w:divBdr>
        </w:div>
        <w:div w:id="801070910">
          <w:marLeft w:val="1022"/>
          <w:marRight w:val="0"/>
          <w:marTop w:val="67"/>
          <w:marBottom w:val="0"/>
          <w:divBdr>
            <w:top w:val="none" w:sz="0" w:space="0" w:color="auto"/>
            <w:left w:val="none" w:sz="0" w:space="0" w:color="auto"/>
            <w:bottom w:val="none" w:sz="0" w:space="0" w:color="auto"/>
            <w:right w:val="none" w:sz="0" w:space="0" w:color="auto"/>
          </w:divBdr>
        </w:div>
        <w:div w:id="1491363110">
          <w:marLeft w:val="1656"/>
          <w:marRight w:val="0"/>
          <w:marTop w:val="67"/>
          <w:marBottom w:val="0"/>
          <w:divBdr>
            <w:top w:val="none" w:sz="0" w:space="0" w:color="auto"/>
            <w:left w:val="none" w:sz="0" w:space="0" w:color="auto"/>
            <w:bottom w:val="none" w:sz="0" w:space="0" w:color="auto"/>
            <w:right w:val="none" w:sz="0" w:space="0" w:color="auto"/>
          </w:divBdr>
        </w:div>
        <w:div w:id="1238325081">
          <w:marLeft w:val="1656"/>
          <w:marRight w:val="0"/>
          <w:marTop w:val="67"/>
          <w:marBottom w:val="0"/>
          <w:divBdr>
            <w:top w:val="none" w:sz="0" w:space="0" w:color="auto"/>
            <w:left w:val="none" w:sz="0" w:space="0" w:color="auto"/>
            <w:bottom w:val="none" w:sz="0" w:space="0" w:color="auto"/>
            <w:right w:val="none" w:sz="0" w:space="0" w:color="auto"/>
          </w:divBdr>
        </w:div>
        <w:div w:id="149833981">
          <w:marLeft w:val="1656"/>
          <w:marRight w:val="0"/>
          <w:marTop w:val="67"/>
          <w:marBottom w:val="0"/>
          <w:divBdr>
            <w:top w:val="none" w:sz="0" w:space="0" w:color="auto"/>
            <w:left w:val="none" w:sz="0" w:space="0" w:color="auto"/>
            <w:bottom w:val="none" w:sz="0" w:space="0" w:color="auto"/>
            <w:right w:val="none" w:sz="0" w:space="0" w:color="auto"/>
          </w:divBdr>
        </w:div>
      </w:divsChild>
    </w:div>
    <w:div w:id="771247274">
      <w:bodyDiv w:val="1"/>
      <w:marLeft w:val="0"/>
      <w:marRight w:val="0"/>
      <w:marTop w:val="0"/>
      <w:marBottom w:val="0"/>
      <w:divBdr>
        <w:top w:val="none" w:sz="0" w:space="0" w:color="auto"/>
        <w:left w:val="none" w:sz="0" w:space="0" w:color="auto"/>
        <w:bottom w:val="none" w:sz="0" w:space="0" w:color="auto"/>
        <w:right w:val="none" w:sz="0" w:space="0" w:color="auto"/>
      </w:divBdr>
    </w:div>
    <w:div w:id="834761100">
      <w:bodyDiv w:val="1"/>
      <w:marLeft w:val="0"/>
      <w:marRight w:val="0"/>
      <w:marTop w:val="0"/>
      <w:marBottom w:val="0"/>
      <w:divBdr>
        <w:top w:val="none" w:sz="0" w:space="0" w:color="auto"/>
        <w:left w:val="none" w:sz="0" w:space="0" w:color="auto"/>
        <w:bottom w:val="none" w:sz="0" w:space="0" w:color="auto"/>
        <w:right w:val="none" w:sz="0" w:space="0" w:color="auto"/>
      </w:divBdr>
    </w:div>
    <w:div w:id="838082657">
      <w:bodyDiv w:val="1"/>
      <w:marLeft w:val="0"/>
      <w:marRight w:val="0"/>
      <w:marTop w:val="0"/>
      <w:marBottom w:val="0"/>
      <w:divBdr>
        <w:top w:val="none" w:sz="0" w:space="0" w:color="auto"/>
        <w:left w:val="none" w:sz="0" w:space="0" w:color="auto"/>
        <w:bottom w:val="none" w:sz="0" w:space="0" w:color="auto"/>
        <w:right w:val="none" w:sz="0" w:space="0" w:color="auto"/>
      </w:divBdr>
      <w:divsChild>
        <w:div w:id="1696731542">
          <w:marLeft w:val="994"/>
          <w:marRight w:val="0"/>
          <w:marTop w:val="0"/>
          <w:marBottom w:val="0"/>
          <w:divBdr>
            <w:top w:val="none" w:sz="0" w:space="0" w:color="auto"/>
            <w:left w:val="none" w:sz="0" w:space="0" w:color="auto"/>
            <w:bottom w:val="none" w:sz="0" w:space="0" w:color="auto"/>
            <w:right w:val="none" w:sz="0" w:space="0" w:color="auto"/>
          </w:divBdr>
        </w:div>
        <w:div w:id="499858648">
          <w:marLeft w:val="994"/>
          <w:marRight w:val="0"/>
          <w:marTop w:val="0"/>
          <w:marBottom w:val="0"/>
          <w:divBdr>
            <w:top w:val="none" w:sz="0" w:space="0" w:color="auto"/>
            <w:left w:val="none" w:sz="0" w:space="0" w:color="auto"/>
            <w:bottom w:val="none" w:sz="0" w:space="0" w:color="auto"/>
            <w:right w:val="none" w:sz="0" w:space="0" w:color="auto"/>
          </w:divBdr>
        </w:div>
        <w:div w:id="1359044826">
          <w:marLeft w:val="994"/>
          <w:marRight w:val="0"/>
          <w:marTop w:val="0"/>
          <w:marBottom w:val="0"/>
          <w:divBdr>
            <w:top w:val="none" w:sz="0" w:space="0" w:color="auto"/>
            <w:left w:val="none" w:sz="0" w:space="0" w:color="auto"/>
            <w:bottom w:val="none" w:sz="0" w:space="0" w:color="auto"/>
            <w:right w:val="none" w:sz="0" w:space="0" w:color="auto"/>
          </w:divBdr>
        </w:div>
      </w:divsChild>
    </w:div>
    <w:div w:id="844979967">
      <w:bodyDiv w:val="1"/>
      <w:marLeft w:val="0"/>
      <w:marRight w:val="0"/>
      <w:marTop w:val="0"/>
      <w:marBottom w:val="0"/>
      <w:divBdr>
        <w:top w:val="none" w:sz="0" w:space="0" w:color="auto"/>
        <w:left w:val="none" w:sz="0" w:space="0" w:color="auto"/>
        <w:bottom w:val="none" w:sz="0" w:space="0" w:color="auto"/>
        <w:right w:val="none" w:sz="0" w:space="0" w:color="auto"/>
      </w:divBdr>
      <w:divsChild>
        <w:div w:id="2022507316">
          <w:marLeft w:val="547"/>
          <w:marRight w:val="0"/>
          <w:marTop w:val="216"/>
          <w:marBottom w:val="0"/>
          <w:divBdr>
            <w:top w:val="none" w:sz="0" w:space="0" w:color="auto"/>
            <w:left w:val="none" w:sz="0" w:space="0" w:color="auto"/>
            <w:bottom w:val="none" w:sz="0" w:space="0" w:color="auto"/>
            <w:right w:val="none" w:sz="0" w:space="0" w:color="auto"/>
          </w:divBdr>
        </w:div>
        <w:div w:id="2057662026">
          <w:marLeft w:val="1166"/>
          <w:marRight w:val="0"/>
          <w:marTop w:val="216"/>
          <w:marBottom w:val="0"/>
          <w:divBdr>
            <w:top w:val="none" w:sz="0" w:space="0" w:color="auto"/>
            <w:left w:val="none" w:sz="0" w:space="0" w:color="auto"/>
            <w:bottom w:val="none" w:sz="0" w:space="0" w:color="auto"/>
            <w:right w:val="none" w:sz="0" w:space="0" w:color="auto"/>
          </w:divBdr>
        </w:div>
        <w:div w:id="695933577">
          <w:marLeft w:val="1166"/>
          <w:marRight w:val="0"/>
          <w:marTop w:val="216"/>
          <w:marBottom w:val="0"/>
          <w:divBdr>
            <w:top w:val="none" w:sz="0" w:space="0" w:color="auto"/>
            <w:left w:val="none" w:sz="0" w:space="0" w:color="auto"/>
            <w:bottom w:val="none" w:sz="0" w:space="0" w:color="auto"/>
            <w:right w:val="none" w:sz="0" w:space="0" w:color="auto"/>
          </w:divBdr>
        </w:div>
        <w:div w:id="444807437">
          <w:marLeft w:val="547"/>
          <w:marRight w:val="0"/>
          <w:marTop w:val="216"/>
          <w:marBottom w:val="0"/>
          <w:divBdr>
            <w:top w:val="none" w:sz="0" w:space="0" w:color="auto"/>
            <w:left w:val="none" w:sz="0" w:space="0" w:color="auto"/>
            <w:bottom w:val="none" w:sz="0" w:space="0" w:color="auto"/>
            <w:right w:val="none" w:sz="0" w:space="0" w:color="auto"/>
          </w:divBdr>
        </w:div>
        <w:div w:id="794834349">
          <w:marLeft w:val="547"/>
          <w:marRight w:val="0"/>
          <w:marTop w:val="216"/>
          <w:marBottom w:val="0"/>
          <w:divBdr>
            <w:top w:val="none" w:sz="0" w:space="0" w:color="auto"/>
            <w:left w:val="none" w:sz="0" w:space="0" w:color="auto"/>
            <w:bottom w:val="none" w:sz="0" w:space="0" w:color="auto"/>
            <w:right w:val="none" w:sz="0" w:space="0" w:color="auto"/>
          </w:divBdr>
        </w:div>
        <w:div w:id="1304850213">
          <w:marLeft w:val="547"/>
          <w:marRight w:val="0"/>
          <w:marTop w:val="216"/>
          <w:marBottom w:val="0"/>
          <w:divBdr>
            <w:top w:val="none" w:sz="0" w:space="0" w:color="auto"/>
            <w:left w:val="none" w:sz="0" w:space="0" w:color="auto"/>
            <w:bottom w:val="none" w:sz="0" w:space="0" w:color="auto"/>
            <w:right w:val="none" w:sz="0" w:space="0" w:color="auto"/>
          </w:divBdr>
        </w:div>
        <w:div w:id="2085684899">
          <w:marLeft w:val="547"/>
          <w:marRight w:val="0"/>
          <w:marTop w:val="216"/>
          <w:marBottom w:val="0"/>
          <w:divBdr>
            <w:top w:val="none" w:sz="0" w:space="0" w:color="auto"/>
            <w:left w:val="none" w:sz="0" w:space="0" w:color="auto"/>
            <w:bottom w:val="none" w:sz="0" w:space="0" w:color="auto"/>
            <w:right w:val="none" w:sz="0" w:space="0" w:color="auto"/>
          </w:divBdr>
        </w:div>
        <w:div w:id="515659835">
          <w:marLeft w:val="547"/>
          <w:marRight w:val="0"/>
          <w:marTop w:val="216"/>
          <w:marBottom w:val="0"/>
          <w:divBdr>
            <w:top w:val="none" w:sz="0" w:space="0" w:color="auto"/>
            <w:left w:val="none" w:sz="0" w:space="0" w:color="auto"/>
            <w:bottom w:val="none" w:sz="0" w:space="0" w:color="auto"/>
            <w:right w:val="none" w:sz="0" w:space="0" w:color="auto"/>
          </w:divBdr>
        </w:div>
        <w:div w:id="1837528029">
          <w:marLeft w:val="547"/>
          <w:marRight w:val="0"/>
          <w:marTop w:val="216"/>
          <w:marBottom w:val="0"/>
          <w:divBdr>
            <w:top w:val="none" w:sz="0" w:space="0" w:color="auto"/>
            <w:left w:val="none" w:sz="0" w:space="0" w:color="auto"/>
            <w:bottom w:val="none" w:sz="0" w:space="0" w:color="auto"/>
            <w:right w:val="none" w:sz="0" w:space="0" w:color="auto"/>
          </w:divBdr>
        </w:div>
        <w:div w:id="390422759">
          <w:marLeft w:val="547"/>
          <w:marRight w:val="0"/>
          <w:marTop w:val="216"/>
          <w:marBottom w:val="0"/>
          <w:divBdr>
            <w:top w:val="none" w:sz="0" w:space="0" w:color="auto"/>
            <w:left w:val="none" w:sz="0" w:space="0" w:color="auto"/>
            <w:bottom w:val="none" w:sz="0" w:space="0" w:color="auto"/>
            <w:right w:val="none" w:sz="0" w:space="0" w:color="auto"/>
          </w:divBdr>
        </w:div>
        <w:div w:id="357434328">
          <w:marLeft w:val="547"/>
          <w:marRight w:val="0"/>
          <w:marTop w:val="216"/>
          <w:marBottom w:val="0"/>
          <w:divBdr>
            <w:top w:val="none" w:sz="0" w:space="0" w:color="auto"/>
            <w:left w:val="none" w:sz="0" w:space="0" w:color="auto"/>
            <w:bottom w:val="none" w:sz="0" w:space="0" w:color="auto"/>
            <w:right w:val="none" w:sz="0" w:space="0" w:color="auto"/>
          </w:divBdr>
        </w:div>
        <w:div w:id="1887984254">
          <w:marLeft w:val="547"/>
          <w:marRight w:val="0"/>
          <w:marTop w:val="216"/>
          <w:marBottom w:val="0"/>
          <w:divBdr>
            <w:top w:val="none" w:sz="0" w:space="0" w:color="auto"/>
            <w:left w:val="none" w:sz="0" w:space="0" w:color="auto"/>
            <w:bottom w:val="none" w:sz="0" w:space="0" w:color="auto"/>
            <w:right w:val="none" w:sz="0" w:space="0" w:color="auto"/>
          </w:divBdr>
        </w:div>
      </w:divsChild>
    </w:div>
    <w:div w:id="888882347">
      <w:bodyDiv w:val="1"/>
      <w:marLeft w:val="0"/>
      <w:marRight w:val="0"/>
      <w:marTop w:val="0"/>
      <w:marBottom w:val="0"/>
      <w:divBdr>
        <w:top w:val="none" w:sz="0" w:space="0" w:color="auto"/>
        <w:left w:val="none" w:sz="0" w:space="0" w:color="auto"/>
        <w:bottom w:val="none" w:sz="0" w:space="0" w:color="auto"/>
        <w:right w:val="none" w:sz="0" w:space="0" w:color="auto"/>
      </w:divBdr>
    </w:div>
    <w:div w:id="905989785">
      <w:bodyDiv w:val="1"/>
      <w:marLeft w:val="0"/>
      <w:marRight w:val="0"/>
      <w:marTop w:val="0"/>
      <w:marBottom w:val="0"/>
      <w:divBdr>
        <w:top w:val="none" w:sz="0" w:space="0" w:color="auto"/>
        <w:left w:val="none" w:sz="0" w:space="0" w:color="auto"/>
        <w:bottom w:val="none" w:sz="0" w:space="0" w:color="auto"/>
        <w:right w:val="none" w:sz="0" w:space="0" w:color="auto"/>
      </w:divBdr>
      <w:divsChild>
        <w:div w:id="1573420372">
          <w:marLeft w:val="994"/>
          <w:marRight w:val="0"/>
          <w:marTop w:val="0"/>
          <w:marBottom w:val="0"/>
          <w:divBdr>
            <w:top w:val="none" w:sz="0" w:space="0" w:color="auto"/>
            <w:left w:val="none" w:sz="0" w:space="0" w:color="auto"/>
            <w:bottom w:val="none" w:sz="0" w:space="0" w:color="auto"/>
            <w:right w:val="none" w:sz="0" w:space="0" w:color="auto"/>
          </w:divBdr>
        </w:div>
        <w:div w:id="866454166">
          <w:marLeft w:val="994"/>
          <w:marRight w:val="0"/>
          <w:marTop w:val="0"/>
          <w:marBottom w:val="0"/>
          <w:divBdr>
            <w:top w:val="none" w:sz="0" w:space="0" w:color="auto"/>
            <w:left w:val="none" w:sz="0" w:space="0" w:color="auto"/>
            <w:bottom w:val="none" w:sz="0" w:space="0" w:color="auto"/>
            <w:right w:val="none" w:sz="0" w:space="0" w:color="auto"/>
          </w:divBdr>
        </w:div>
        <w:div w:id="1484546761">
          <w:marLeft w:val="1022"/>
          <w:marRight w:val="0"/>
          <w:marTop w:val="0"/>
          <w:marBottom w:val="0"/>
          <w:divBdr>
            <w:top w:val="none" w:sz="0" w:space="0" w:color="auto"/>
            <w:left w:val="none" w:sz="0" w:space="0" w:color="auto"/>
            <w:bottom w:val="none" w:sz="0" w:space="0" w:color="auto"/>
            <w:right w:val="none" w:sz="0" w:space="0" w:color="auto"/>
          </w:divBdr>
        </w:div>
        <w:div w:id="686177348">
          <w:marLeft w:val="720"/>
          <w:marRight w:val="0"/>
          <w:marTop w:val="0"/>
          <w:marBottom w:val="0"/>
          <w:divBdr>
            <w:top w:val="none" w:sz="0" w:space="0" w:color="auto"/>
            <w:left w:val="none" w:sz="0" w:space="0" w:color="auto"/>
            <w:bottom w:val="none" w:sz="0" w:space="0" w:color="auto"/>
            <w:right w:val="none" w:sz="0" w:space="0" w:color="auto"/>
          </w:divBdr>
        </w:div>
        <w:div w:id="1836722375">
          <w:marLeft w:val="720"/>
          <w:marRight w:val="0"/>
          <w:marTop w:val="0"/>
          <w:marBottom w:val="0"/>
          <w:divBdr>
            <w:top w:val="none" w:sz="0" w:space="0" w:color="auto"/>
            <w:left w:val="none" w:sz="0" w:space="0" w:color="auto"/>
            <w:bottom w:val="none" w:sz="0" w:space="0" w:color="auto"/>
            <w:right w:val="none" w:sz="0" w:space="0" w:color="auto"/>
          </w:divBdr>
        </w:div>
        <w:div w:id="1656756887">
          <w:marLeft w:val="720"/>
          <w:marRight w:val="0"/>
          <w:marTop w:val="0"/>
          <w:marBottom w:val="0"/>
          <w:divBdr>
            <w:top w:val="none" w:sz="0" w:space="0" w:color="auto"/>
            <w:left w:val="none" w:sz="0" w:space="0" w:color="auto"/>
            <w:bottom w:val="none" w:sz="0" w:space="0" w:color="auto"/>
            <w:right w:val="none" w:sz="0" w:space="0" w:color="auto"/>
          </w:divBdr>
        </w:div>
        <w:div w:id="1556815173">
          <w:marLeft w:val="720"/>
          <w:marRight w:val="0"/>
          <w:marTop w:val="0"/>
          <w:marBottom w:val="0"/>
          <w:divBdr>
            <w:top w:val="none" w:sz="0" w:space="0" w:color="auto"/>
            <w:left w:val="none" w:sz="0" w:space="0" w:color="auto"/>
            <w:bottom w:val="none" w:sz="0" w:space="0" w:color="auto"/>
            <w:right w:val="none" w:sz="0" w:space="0" w:color="auto"/>
          </w:divBdr>
        </w:div>
        <w:div w:id="1321153204">
          <w:marLeft w:val="720"/>
          <w:marRight w:val="0"/>
          <w:marTop w:val="0"/>
          <w:marBottom w:val="0"/>
          <w:divBdr>
            <w:top w:val="none" w:sz="0" w:space="0" w:color="auto"/>
            <w:left w:val="none" w:sz="0" w:space="0" w:color="auto"/>
            <w:bottom w:val="none" w:sz="0" w:space="0" w:color="auto"/>
            <w:right w:val="none" w:sz="0" w:space="0" w:color="auto"/>
          </w:divBdr>
        </w:div>
      </w:divsChild>
    </w:div>
    <w:div w:id="925462219">
      <w:bodyDiv w:val="1"/>
      <w:marLeft w:val="0"/>
      <w:marRight w:val="0"/>
      <w:marTop w:val="0"/>
      <w:marBottom w:val="0"/>
      <w:divBdr>
        <w:top w:val="none" w:sz="0" w:space="0" w:color="auto"/>
        <w:left w:val="none" w:sz="0" w:space="0" w:color="auto"/>
        <w:bottom w:val="none" w:sz="0" w:space="0" w:color="auto"/>
        <w:right w:val="none" w:sz="0" w:space="0" w:color="auto"/>
      </w:divBdr>
    </w:div>
    <w:div w:id="931164152">
      <w:bodyDiv w:val="1"/>
      <w:marLeft w:val="0"/>
      <w:marRight w:val="0"/>
      <w:marTop w:val="0"/>
      <w:marBottom w:val="0"/>
      <w:divBdr>
        <w:top w:val="none" w:sz="0" w:space="0" w:color="auto"/>
        <w:left w:val="none" w:sz="0" w:space="0" w:color="auto"/>
        <w:bottom w:val="none" w:sz="0" w:space="0" w:color="auto"/>
        <w:right w:val="none" w:sz="0" w:space="0" w:color="auto"/>
      </w:divBdr>
      <w:divsChild>
        <w:div w:id="1985693959">
          <w:marLeft w:val="994"/>
          <w:marRight w:val="0"/>
          <w:marTop w:val="0"/>
          <w:marBottom w:val="0"/>
          <w:divBdr>
            <w:top w:val="none" w:sz="0" w:space="0" w:color="auto"/>
            <w:left w:val="none" w:sz="0" w:space="0" w:color="auto"/>
            <w:bottom w:val="none" w:sz="0" w:space="0" w:color="auto"/>
            <w:right w:val="none" w:sz="0" w:space="0" w:color="auto"/>
          </w:divBdr>
        </w:div>
        <w:div w:id="315032666">
          <w:marLeft w:val="994"/>
          <w:marRight w:val="0"/>
          <w:marTop w:val="0"/>
          <w:marBottom w:val="0"/>
          <w:divBdr>
            <w:top w:val="none" w:sz="0" w:space="0" w:color="auto"/>
            <w:left w:val="none" w:sz="0" w:space="0" w:color="auto"/>
            <w:bottom w:val="none" w:sz="0" w:space="0" w:color="auto"/>
            <w:right w:val="none" w:sz="0" w:space="0" w:color="auto"/>
          </w:divBdr>
        </w:div>
        <w:div w:id="142819169">
          <w:marLeft w:val="994"/>
          <w:marRight w:val="0"/>
          <w:marTop w:val="0"/>
          <w:marBottom w:val="0"/>
          <w:divBdr>
            <w:top w:val="none" w:sz="0" w:space="0" w:color="auto"/>
            <w:left w:val="none" w:sz="0" w:space="0" w:color="auto"/>
            <w:bottom w:val="none" w:sz="0" w:space="0" w:color="auto"/>
            <w:right w:val="none" w:sz="0" w:space="0" w:color="auto"/>
          </w:divBdr>
        </w:div>
        <w:div w:id="570046458">
          <w:marLeft w:val="994"/>
          <w:marRight w:val="0"/>
          <w:marTop w:val="0"/>
          <w:marBottom w:val="0"/>
          <w:divBdr>
            <w:top w:val="none" w:sz="0" w:space="0" w:color="auto"/>
            <w:left w:val="none" w:sz="0" w:space="0" w:color="auto"/>
            <w:bottom w:val="none" w:sz="0" w:space="0" w:color="auto"/>
            <w:right w:val="none" w:sz="0" w:space="0" w:color="auto"/>
          </w:divBdr>
        </w:div>
        <w:div w:id="839084238">
          <w:marLeft w:val="994"/>
          <w:marRight w:val="0"/>
          <w:marTop w:val="0"/>
          <w:marBottom w:val="0"/>
          <w:divBdr>
            <w:top w:val="none" w:sz="0" w:space="0" w:color="auto"/>
            <w:left w:val="none" w:sz="0" w:space="0" w:color="auto"/>
            <w:bottom w:val="none" w:sz="0" w:space="0" w:color="auto"/>
            <w:right w:val="none" w:sz="0" w:space="0" w:color="auto"/>
          </w:divBdr>
        </w:div>
        <w:div w:id="1328827683">
          <w:marLeft w:val="994"/>
          <w:marRight w:val="0"/>
          <w:marTop w:val="0"/>
          <w:marBottom w:val="0"/>
          <w:divBdr>
            <w:top w:val="none" w:sz="0" w:space="0" w:color="auto"/>
            <w:left w:val="none" w:sz="0" w:space="0" w:color="auto"/>
            <w:bottom w:val="none" w:sz="0" w:space="0" w:color="auto"/>
            <w:right w:val="none" w:sz="0" w:space="0" w:color="auto"/>
          </w:divBdr>
        </w:div>
        <w:div w:id="1156142009">
          <w:marLeft w:val="994"/>
          <w:marRight w:val="0"/>
          <w:marTop w:val="0"/>
          <w:marBottom w:val="0"/>
          <w:divBdr>
            <w:top w:val="none" w:sz="0" w:space="0" w:color="auto"/>
            <w:left w:val="none" w:sz="0" w:space="0" w:color="auto"/>
            <w:bottom w:val="none" w:sz="0" w:space="0" w:color="auto"/>
            <w:right w:val="none" w:sz="0" w:space="0" w:color="auto"/>
          </w:divBdr>
        </w:div>
        <w:div w:id="985283039">
          <w:marLeft w:val="994"/>
          <w:marRight w:val="0"/>
          <w:marTop w:val="0"/>
          <w:marBottom w:val="0"/>
          <w:divBdr>
            <w:top w:val="none" w:sz="0" w:space="0" w:color="auto"/>
            <w:left w:val="none" w:sz="0" w:space="0" w:color="auto"/>
            <w:bottom w:val="none" w:sz="0" w:space="0" w:color="auto"/>
            <w:right w:val="none" w:sz="0" w:space="0" w:color="auto"/>
          </w:divBdr>
        </w:div>
        <w:div w:id="753091470">
          <w:marLeft w:val="994"/>
          <w:marRight w:val="0"/>
          <w:marTop w:val="0"/>
          <w:marBottom w:val="0"/>
          <w:divBdr>
            <w:top w:val="none" w:sz="0" w:space="0" w:color="auto"/>
            <w:left w:val="none" w:sz="0" w:space="0" w:color="auto"/>
            <w:bottom w:val="none" w:sz="0" w:space="0" w:color="auto"/>
            <w:right w:val="none" w:sz="0" w:space="0" w:color="auto"/>
          </w:divBdr>
        </w:div>
      </w:divsChild>
    </w:div>
    <w:div w:id="972365684">
      <w:bodyDiv w:val="1"/>
      <w:marLeft w:val="0"/>
      <w:marRight w:val="0"/>
      <w:marTop w:val="0"/>
      <w:marBottom w:val="0"/>
      <w:divBdr>
        <w:top w:val="none" w:sz="0" w:space="0" w:color="auto"/>
        <w:left w:val="none" w:sz="0" w:space="0" w:color="auto"/>
        <w:bottom w:val="none" w:sz="0" w:space="0" w:color="auto"/>
        <w:right w:val="none" w:sz="0" w:space="0" w:color="auto"/>
      </w:divBdr>
    </w:div>
    <w:div w:id="986207202">
      <w:bodyDiv w:val="1"/>
      <w:marLeft w:val="0"/>
      <w:marRight w:val="0"/>
      <w:marTop w:val="0"/>
      <w:marBottom w:val="0"/>
      <w:divBdr>
        <w:top w:val="none" w:sz="0" w:space="0" w:color="auto"/>
        <w:left w:val="none" w:sz="0" w:space="0" w:color="auto"/>
        <w:bottom w:val="none" w:sz="0" w:space="0" w:color="auto"/>
        <w:right w:val="none" w:sz="0" w:space="0" w:color="auto"/>
      </w:divBdr>
      <w:divsChild>
        <w:div w:id="1943099905">
          <w:marLeft w:val="547"/>
          <w:marRight w:val="0"/>
          <w:marTop w:val="77"/>
          <w:marBottom w:val="0"/>
          <w:divBdr>
            <w:top w:val="none" w:sz="0" w:space="0" w:color="auto"/>
            <w:left w:val="none" w:sz="0" w:space="0" w:color="auto"/>
            <w:bottom w:val="none" w:sz="0" w:space="0" w:color="auto"/>
            <w:right w:val="none" w:sz="0" w:space="0" w:color="auto"/>
          </w:divBdr>
        </w:div>
        <w:div w:id="34281653">
          <w:marLeft w:val="1166"/>
          <w:marRight w:val="0"/>
          <w:marTop w:val="77"/>
          <w:marBottom w:val="0"/>
          <w:divBdr>
            <w:top w:val="none" w:sz="0" w:space="0" w:color="auto"/>
            <w:left w:val="none" w:sz="0" w:space="0" w:color="auto"/>
            <w:bottom w:val="none" w:sz="0" w:space="0" w:color="auto"/>
            <w:right w:val="none" w:sz="0" w:space="0" w:color="auto"/>
          </w:divBdr>
        </w:div>
        <w:div w:id="1816068701">
          <w:marLeft w:val="1166"/>
          <w:marRight w:val="0"/>
          <w:marTop w:val="77"/>
          <w:marBottom w:val="0"/>
          <w:divBdr>
            <w:top w:val="none" w:sz="0" w:space="0" w:color="auto"/>
            <w:left w:val="none" w:sz="0" w:space="0" w:color="auto"/>
            <w:bottom w:val="none" w:sz="0" w:space="0" w:color="auto"/>
            <w:right w:val="none" w:sz="0" w:space="0" w:color="auto"/>
          </w:divBdr>
        </w:div>
        <w:div w:id="1845625263">
          <w:marLeft w:val="547"/>
          <w:marRight w:val="0"/>
          <w:marTop w:val="77"/>
          <w:marBottom w:val="0"/>
          <w:divBdr>
            <w:top w:val="none" w:sz="0" w:space="0" w:color="auto"/>
            <w:left w:val="none" w:sz="0" w:space="0" w:color="auto"/>
            <w:bottom w:val="none" w:sz="0" w:space="0" w:color="auto"/>
            <w:right w:val="none" w:sz="0" w:space="0" w:color="auto"/>
          </w:divBdr>
        </w:div>
        <w:div w:id="805046326">
          <w:marLeft w:val="1166"/>
          <w:marRight w:val="0"/>
          <w:marTop w:val="77"/>
          <w:marBottom w:val="0"/>
          <w:divBdr>
            <w:top w:val="none" w:sz="0" w:space="0" w:color="auto"/>
            <w:left w:val="none" w:sz="0" w:space="0" w:color="auto"/>
            <w:bottom w:val="none" w:sz="0" w:space="0" w:color="auto"/>
            <w:right w:val="none" w:sz="0" w:space="0" w:color="auto"/>
          </w:divBdr>
        </w:div>
        <w:div w:id="1477643173">
          <w:marLeft w:val="1166"/>
          <w:marRight w:val="0"/>
          <w:marTop w:val="77"/>
          <w:marBottom w:val="0"/>
          <w:divBdr>
            <w:top w:val="none" w:sz="0" w:space="0" w:color="auto"/>
            <w:left w:val="none" w:sz="0" w:space="0" w:color="auto"/>
            <w:bottom w:val="none" w:sz="0" w:space="0" w:color="auto"/>
            <w:right w:val="none" w:sz="0" w:space="0" w:color="auto"/>
          </w:divBdr>
        </w:div>
        <w:div w:id="442768450">
          <w:marLeft w:val="1166"/>
          <w:marRight w:val="0"/>
          <w:marTop w:val="77"/>
          <w:marBottom w:val="0"/>
          <w:divBdr>
            <w:top w:val="none" w:sz="0" w:space="0" w:color="auto"/>
            <w:left w:val="none" w:sz="0" w:space="0" w:color="auto"/>
            <w:bottom w:val="none" w:sz="0" w:space="0" w:color="auto"/>
            <w:right w:val="none" w:sz="0" w:space="0" w:color="auto"/>
          </w:divBdr>
        </w:div>
        <w:div w:id="1571379349">
          <w:marLeft w:val="547"/>
          <w:marRight w:val="0"/>
          <w:marTop w:val="77"/>
          <w:marBottom w:val="0"/>
          <w:divBdr>
            <w:top w:val="none" w:sz="0" w:space="0" w:color="auto"/>
            <w:left w:val="none" w:sz="0" w:space="0" w:color="auto"/>
            <w:bottom w:val="none" w:sz="0" w:space="0" w:color="auto"/>
            <w:right w:val="none" w:sz="0" w:space="0" w:color="auto"/>
          </w:divBdr>
        </w:div>
        <w:div w:id="79255874">
          <w:marLeft w:val="1166"/>
          <w:marRight w:val="0"/>
          <w:marTop w:val="77"/>
          <w:marBottom w:val="0"/>
          <w:divBdr>
            <w:top w:val="none" w:sz="0" w:space="0" w:color="auto"/>
            <w:left w:val="none" w:sz="0" w:space="0" w:color="auto"/>
            <w:bottom w:val="none" w:sz="0" w:space="0" w:color="auto"/>
            <w:right w:val="none" w:sz="0" w:space="0" w:color="auto"/>
          </w:divBdr>
        </w:div>
        <w:div w:id="751270975">
          <w:marLeft w:val="1166"/>
          <w:marRight w:val="0"/>
          <w:marTop w:val="77"/>
          <w:marBottom w:val="0"/>
          <w:divBdr>
            <w:top w:val="none" w:sz="0" w:space="0" w:color="auto"/>
            <w:left w:val="none" w:sz="0" w:space="0" w:color="auto"/>
            <w:bottom w:val="none" w:sz="0" w:space="0" w:color="auto"/>
            <w:right w:val="none" w:sz="0" w:space="0" w:color="auto"/>
          </w:divBdr>
        </w:div>
      </w:divsChild>
    </w:div>
    <w:div w:id="1017661466">
      <w:bodyDiv w:val="1"/>
      <w:marLeft w:val="0"/>
      <w:marRight w:val="0"/>
      <w:marTop w:val="0"/>
      <w:marBottom w:val="0"/>
      <w:divBdr>
        <w:top w:val="none" w:sz="0" w:space="0" w:color="auto"/>
        <w:left w:val="none" w:sz="0" w:space="0" w:color="auto"/>
        <w:bottom w:val="none" w:sz="0" w:space="0" w:color="auto"/>
        <w:right w:val="none" w:sz="0" w:space="0" w:color="auto"/>
      </w:divBdr>
    </w:div>
    <w:div w:id="1038164120">
      <w:bodyDiv w:val="1"/>
      <w:marLeft w:val="0"/>
      <w:marRight w:val="0"/>
      <w:marTop w:val="0"/>
      <w:marBottom w:val="0"/>
      <w:divBdr>
        <w:top w:val="none" w:sz="0" w:space="0" w:color="auto"/>
        <w:left w:val="none" w:sz="0" w:space="0" w:color="auto"/>
        <w:bottom w:val="none" w:sz="0" w:space="0" w:color="auto"/>
        <w:right w:val="none" w:sz="0" w:space="0" w:color="auto"/>
      </w:divBdr>
      <w:divsChild>
        <w:div w:id="2143112787">
          <w:marLeft w:val="0"/>
          <w:marRight w:val="0"/>
          <w:marTop w:val="0"/>
          <w:marBottom w:val="0"/>
          <w:divBdr>
            <w:top w:val="none" w:sz="0" w:space="0" w:color="auto"/>
            <w:left w:val="none" w:sz="0" w:space="0" w:color="auto"/>
            <w:bottom w:val="none" w:sz="0" w:space="0" w:color="auto"/>
            <w:right w:val="none" w:sz="0" w:space="0" w:color="auto"/>
          </w:divBdr>
        </w:div>
        <w:div w:id="1652321402">
          <w:marLeft w:val="0"/>
          <w:marRight w:val="0"/>
          <w:marTop w:val="0"/>
          <w:marBottom w:val="0"/>
          <w:divBdr>
            <w:top w:val="none" w:sz="0" w:space="0" w:color="auto"/>
            <w:left w:val="none" w:sz="0" w:space="0" w:color="auto"/>
            <w:bottom w:val="none" w:sz="0" w:space="0" w:color="auto"/>
            <w:right w:val="none" w:sz="0" w:space="0" w:color="auto"/>
          </w:divBdr>
        </w:div>
        <w:div w:id="487480837">
          <w:marLeft w:val="0"/>
          <w:marRight w:val="0"/>
          <w:marTop w:val="0"/>
          <w:marBottom w:val="0"/>
          <w:divBdr>
            <w:top w:val="none" w:sz="0" w:space="0" w:color="auto"/>
            <w:left w:val="none" w:sz="0" w:space="0" w:color="auto"/>
            <w:bottom w:val="none" w:sz="0" w:space="0" w:color="auto"/>
            <w:right w:val="none" w:sz="0" w:space="0" w:color="auto"/>
          </w:divBdr>
        </w:div>
        <w:div w:id="271284552">
          <w:marLeft w:val="0"/>
          <w:marRight w:val="0"/>
          <w:marTop w:val="0"/>
          <w:marBottom w:val="0"/>
          <w:divBdr>
            <w:top w:val="none" w:sz="0" w:space="0" w:color="auto"/>
            <w:left w:val="none" w:sz="0" w:space="0" w:color="auto"/>
            <w:bottom w:val="none" w:sz="0" w:space="0" w:color="auto"/>
            <w:right w:val="none" w:sz="0" w:space="0" w:color="auto"/>
          </w:divBdr>
        </w:div>
        <w:div w:id="1820345070">
          <w:marLeft w:val="0"/>
          <w:marRight w:val="0"/>
          <w:marTop w:val="0"/>
          <w:marBottom w:val="0"/>
          <w:divBdr>
            <w:top w:val="none" w:sz="0" w:space="0" w:color="auto"/>
            <w:left w:val="none" w:sz="0" w:space="0" w:color="auto"/>
            <w:bottom w:val="none" w:sz="0" w:space="0" w:color="auto"/>
            <w:right w:val="none" w:sz="0" w:space="0" w:color="auto"/>
          </w:divBdr>
        </w:div>
        <w:div w:id="834421036">
          <w:marLeft w:val="0"/>
          <w:marRight w:val="0"/>
          <w:marTop w:val="0"/>
          <w:marBottom w:val="0"/>
          <w:divBdr>
            <w:top w:val="none" w:sz="0" w:space="0" w:color="auto"/>
            <w:left w:val="none" w:sz="0" w:space="0" w:color="auto"/>
            <w:bottom w:val="none" w:sz="0" w:space="0" w:color="auto"/>
            <w:right w:val="none" w:sz="0" w:space="0" w:color="auto"/>
          </w:divBdr>
        </w:div>
        <w:div w:id="1459642708">
          <w:marLeft w:val="0"/>
          <w:marRight w:val="0"/>
          <w:marTop w:val="0"/>
          <w:marBottom w:val="0"/>
          <w:divBdr>
            <w:top w:val="none" w:sz="0" w:space="0" w:color="auto"/>
            <w:left w:val="none" w:sz="0" w:space="0" w:color="auto"/>
            <w:bottom w:val="none" w:sz="0" w:space="0" w:color="auto"/>
            <w:right w:val="none" w:sz="0" w:space="0" w:color="auto"/>
          </w:divBdr>
        </w:div>
        <w:div w:id="1833107790">
          <w:marLeft w:val="0"/>
          <w:marRight w:val="0"/>
          <w:marTop w:val="0"/>
          <w:marBottom w:val="0"/>
          <w:divBdr>
            <w:top w:val="none" w:sz="0" w:space="0" w:color="auto"/>
            <w:left w:val="none" w:sz="0" w:space="0" w:color="auto"/>
            <w:bottom w:val="none" w:sz="0" w:space="0" w:color="auto"/>
            <w:right w:val="none" w:sz="0" w:space="0" w:color="auto"/>
          </w:divBdr>
        </w:div>
        <w:div w:id="410322912">
          <w:marLeft w:val="0"/>
          <w:marRight w:val="0"/>
          <w:marTop w:val="0"/>
          <w:marBottom w:val="0"/>
          <w:divBdr>
            <w:top w:val="none" w:sz="0" w:space="0" w:color="auto"/>
            <w:left w:val="none" w:sz="0" w:space="0" w:color="auto"/>
            <w:bottom w:val="none" w:sz="0" w:space="0" w:color="auto"/>
            <w:right w:val="none" w:sz="0" w:space="0" w:color="auto"/>
          </w:divBdr>
        </w:div>
      </w:divsChild>
    </w:div>
    <w:div w:id="1072580663">
      <w:bodyDiv w:val="1"/>
      <w:marLeft w:val="0"/>
      <w:marRight w:val="0"/>
      <w:marTop w:val="0"/>
      <w:marBottom w:val="0"/>
      <w:divBdr>
        <w:top w:val="none" w:sz="0" w:space="0" w:color="auto"/>
        <w:left w:val="none" w:sz="0" w:space="0" w:color="auto"/>
        <w:bottom w:val="none" w:sz="0" w:space="0" w:color="auto"/>
        <w:right w:val="none" w:sz="0" w:space="0" w:color="auto"/>
      </w:divBdr>
      <w:divsChild>
        <w:div w:id="810751275">
          <w:marLeft w:val="1109"/>
          <w:marRight w:val="0"/>
          <w:marTop w:val="67"/>
          <w:marBottom w:val="0"/>
          <w:divBdr>
            <w:top w:val="none" w:sz="0" w:space="0" w:color="auto"/>
            <w:left w:val="none" w:sz="0" w:space="0" w:color="auto"/>
            <w:bottom w:val="none" w:sz="0" w:space="0" w:color="auto"/>
            <w:right w:val="none" w:sz="0" w:space="0" w:color="auto"/>
          </w:divBdr>
        </w:div>
        <w:div w:id="1970940053">
          <w:marLeft w:val="1109"/>
          <w:marRight w:val="0"/>
          <w:marTop w:val="67"/>
          <w:marBottom w:val="0"/>
          <w:divBdr>
            <w:top w:val="none" w:sz="0" w:space="0" w:color="auto"/>
            <w:left w:val="none" w:sz="0" w:space="0" w:color="auto"/>
            <w:bottom w:val="none" w:sz="0" w:space="0" w:color="auto"/>
            <w:right w:val="none" w:sz="0" w:space="0" w:color="auto"/>
          </w:divBdr>
        </w:div>
        <w:div w:id="1760373858">
          <w:marLeft w:val="1109"/>
          <w:marRight w:val="0"/>
          <w:marTop w:val="67"/>
          <w:marBottom w:val="0"/>
          <w:divBdr>
            <w:top w:val="none" w:sz="0" w:space="0" w:color="auto"/>
            <w:left w:val="none" w:sz="0" w:space="0" w:color="auto"/>
            <w:bottom w:val="none" w:sz="0" w:space="0" w:color="auto"/>
            <w:right w:val="none" w:sz="0" w:space="0" w:color="auto"/>
          </w:divBdr>
        </w:div>
        <w:div w:id="458180978">
          <w:marLeft w:val="1109"/>
          <w:marRight w:val="0"/>
          <w:marTop w:val="67"/>
          <w:marBottom w:val="0"/>
          <w:divBdr>
            <w:top w:val="none" w:sz="0" w:space="0" w:color="auto"/>
            <w:left w:val="none" w:sz="0" w:space="0" w:color="auto"/>
            <w:bottom w:val="none" w:sz="0" w:space="0" w:color="auto"/>
            <w:right w:val="none" w:sz="0" w:space="0" w:color="auto"/>
          </w:divBdr>
        </w:div>
      </w:divsChild>
    </w:div>
    <w:div w:id="1074085958">
      <w:bodyDiv w:val="1"/>
      <w:marLeft w:val="0"/>
      <w:marRight w:val="0"/>
      <w:marTop w:val="0"/>
      <w:marBottom w:val="0"/>
      <w:divBdr>
        <w:top w:val="none" w:sz="0" w:space="0" w:color="auto"/>
        <w:left w:val="none" w:sz="0" w:space="0" w:color="auto"/>
        <w:bottom w:val="none" w:sz="0" w:space="0" w:color="auto"/>
        <w:right w:val="none" w:sz="0" w:space="0" w:color="auto"/>
      </w:divBdr>
      <w:divsChild>
        <w:div w:id="894269868">
          <w:marLeft w:val="547"/>
          <w:marRight w:val="0"/>
          <w:marTop w:val="216"/>
          <w:marBottom w:val="0"/>
          <w:divBdr>
            <w:top w:val="none" w:sz="0" w:space="0" w:color="auto"/>
            <w:left w:val="none" w:sz="0" w:space="0" w:color="auto"/>
            <w:bottom w:val="none" w:sz="0" w:space="0" w:color="auto"/>
            <w:right w:val="none" w:sz="0" w:space="0" w:color="auto"/>
          </w:divBdr>
        </w:div>
        <w:div w:id="1493914658">
          <w:marLeft w:val="547"/>
          <w:marRight w:val="0"/>
          <w:marTop w:val="216"/>
          <w:marBottom w:val="0"/>
          <w:divBdr>
            <w:top w:val="none" w:sz="0" w:space="0" w:color="auto"/>
            <w:left w:val="none" w:sz="0" w:space="0" w:color="auto"/>
            <w:bottom w:val="none" w:sz="0" w:space="0" w:color="auto"/>
            <w:right w:val="none" w:sz="0" w:space="0" w:color="auto"/>
          </w:divBdr>
        </w:div>
        <w:div w:id="756288162">
          <w:marLeft w:val="547"/>
          <w:marRight w:val="0"/>
          <w:marTop w:val="216"/>
          <w:marBottom w:val="0"/>
          <w:divBdr>
            <w:top w:val="none" w:sz="0" w:space="0" w:color="auto"/>
            <w:left w:val="none" w:sz="0" w:space="0" w:color="auto"/>
            <w:bottom w:val="none" w:sz="0" w:space="0" w:color="auto"/>
            <w:right w:val="none" w:sz="0" w:space="0" w:color="auto"/>
          </w:divBdr>
        </w:div>
        <w:div w:id="1887598327">
          <w:marLeft w:val="547"/>
          <w:marRight w:val="0"/>
          <w:marTop w:val="216"/>
          <w:marBottom w:val="0"/>
          <w:divBdr>
            <w:top w:val="none" w:sz="0" w:space="0" w:color="auto"/>
            <w:left w:val="none" w:sz="0" w:space="0" w:color="auto"/>
            <w:bottom w:val="none" w:sz="0" w:space="0" w:color="auto"/>
            <w:right w:val="none" w:sz="0" w:space="0" w:color="auto"/>
          </w:divBdr>
        </w:div>
        <w:div w:id="502084681">
          <w:marLeft w:val="547"/>
          <w:marRight w:val="0"/>
          <w:marTop w:val="216"/>
          <w:marBottom w:val="0"/>
          <w:divBdr>
            <w:top w:val="none" w:sz="0" w:space="0" w:color="auto"/>
            <w:left w:val="none" w:sz="0" w:space="0" w:color="auto"/>
            <w:bottom w:val="none" w:sz="0" w:space="0" w:color="auto"/>
            <w:right w:val="none" w:sz="0" w:space="0" w:color="auto"/>
          </w:divBdr>
        </w:div>
        <w:div w:id="1548057940">
          <w:marLeft w:val="547"/>
          <w:marRight w:val="0"/>
          <w:marTop w:val="216"/>
          <w:marBottom w:val="0"/>
          <w:divBdr>
            <w:top w:val="none" w:sz="0" w:space="0" w:color="auto"/>
            <w:left w:val="none" w:sz="0" w:space="0" w:color="auto"/>
            <w:bottom w:val="none" w:sz="0" w:space="0" w:color="auto"/>
            <w:right w:val="none" w:sz="0" w:space="0" w:color="auto"/>
          </w:divBdr>
        </w:div>
      </w:divsChild>
    </w:div>
    <w:div w:id="1080910938">
      <w:bodyDiv w:val="1"/>
      <w:marLeft w:val="0"/>
      <w:marRight w:val="0"/>
      <w:marTop w:val="0"/>
      <w:marBottom w:val="0"/>
      <w:divBdr>
        <w:top w:val="none" w:sz="0" w:space="0" w:color="auto"/>
        <w:left w:val="none" w:sz="0" w:space="0" w:color="auto"/>
        <w:bottom w:val="none" w:sz="0" w:space="0" w:color="auto"/>
        <w:right w:val="none" w:sz="0" w:space="0" w:color="auto"/>
      </w:divBdr>
    </w:div>
    <w:div w:id="1086725684">
      <w:bodyDiv w:val="1"/>
      <w:marLeft w:val="0"/>
      <w:marRight w:val="0"/>
      <w:marTop w:val="0"/>
      <w:marBottom w:val="0"/>
      <w:divBdr>
        <w:top w:val="none" w:sz="0" w:space="0" w:color="auto"/>
        <w:left w:val="none" w:sz="0" w:space="0" w:color="auto"/>
        <w:bottom w:val="none" w:sz="0" w:space="0" w:color="auto"/>
        <w:right w:val="none" w:sz="0" w:space="0" w:color="auto"/>
      </w:divBdr>
      <w:divsChild>
        <w:div w:id="1651398019">
          <w:marLeft w:val="994"/>
          <w:marRight w:val="0"/>
          <w:marTop w:val="77"/>
          <w:marBottom w:val="0"/>
          <w:divBdr>
            <w:top w:val="none" w:sz="0" w:space="0" w:color="auto"/>
            <w:left w:val="none" w:sz="0" w:space="0" w:color="auto"/>
            <w:bottom w:val="none" w:sz="0" w:space="0" w:color="auto"/>
            <w:right w:val="none" w:sz="0" w:space="0" w:color="auto"/>
          </w:divBdr>
        </w:div>
        <w:div w:id="2086107726">
          <w:marLeft w:val="994"/>
          <w:marRight w:val="0"/>
          <w:marTop w:val="77"/>
          <w:marBottom w:val="0"/>
          <w:divBdr>
            <w:top w:val="none" w:sz="0" w:space="0" w:color="auto"/>
            <w:left w:val="none" w:sz="0" w:space="0" w:color="auto"/>
            <w:bottom w:val="none" w:sz="0" w:space="0" w:color="auto"/>
            <w:right w:val="none" w:sz="0" w:space="0" w:color="auto"/>
          </w:divBdr>
        </w:div>
      </w:divsChild>
    </w:div>
    <w:div w:id="1098022319">
      <w:bodyDiv w:val="1"/>
      <w:marLeft w:val="0"/>
      <w:marRight w:val="0"/>
      <w:marTop w:val="0"/>
      <w:marBottom w:val="0"/>
      <w:divBdr>
        <w:top w:val="none" w:sz="0" w:space="0" w:color="auto"/>
        <w:left w:val="none" w:sz="0" w:space="0" w:color="auto"/>
        <w:bottom w:val="none" w:sz="0" w:space="0" w:color="auto"/>
        <w:right w:val="none" w:sz="0" w:space="0" w:color="auto"/>
      </w:divBdr>
      <w:divsChild>
        <w:div w:id="332496583">
          <w:marLeft w:val="994"/>
          <w:marRight w:val="0"/>
          <w:marTop w:val="0"/>
          <w:marBottom w:val="0"/>
          <w:divBdr>
            <w:top w:val="none" w:sz="0" w:space="0" w:color="auto"/>
            <w:left w:val="none" w:sz="0" w:space="0" w:color="auto"/>
            <w:bottom w:val="none" w:sz="0" w:space="0" w:color="auto"/>
            <w:right w:val="none" w:sz="0" w:space="0" w:color="auto"/>
          </w:divBdr>
        </w:div>
        <w:div w:id="1092433208">
          <w:marLeft w:val="994"/>
          <w:marRight w:val="0"/>
          <w:marTop w:val="0"/>
          <w:marBottom w:val="0"/>
          <w:divBdr>
            <w:top w:val="none" w:sz="0" w:space="0" w:color="auto"/>
            <w:left w:val="none" w:sz="0" w:space="0" w:color="auto"/>
            <w:bottom w:val="none" w:sz="0" w:space="0" w:color="auto"/>
            <w:right w:val="none" w:sz="0" w:space="0" w:color="auto"/>
          </w:divBdr>
        </w:div>
        <w:div w:id="1824468807">
          <w:marLeft w:val="994"/>
          <w:marRight w:val="0"/>
          <w:marTop w:val="0"/>
          <w:marBottom w:val="0"/>
          <w:divBdr>
            <w:top w:val="none" w:sz="0" w:space="0" w:color="auto"/>
            <w:left w:val="none" w:sz="0" w:space="0" w:color="auto"/>
            <w:bottom w:val="none" w:sz="0" w:space="0" w:color="auto"/>
            <w:right w:val="none" w:sz="0" w:space="0" w:color="auto"/>
          </w:divBdr>
        </w:div>
        <w:div w:id="732895175">
          <w:marLeft w:val="994"/>
          <w:marRight w:val="0"/>
          <w:marTop w:val="0"/>
          <w:marBottom w:val="0"/>
          <w:divBdr>
            <w:top w:val="none" w:sz="0" w:space="0" w:color="auto"/>
            <w:left w:val="none" w:sz="0" w:space="0" w:color="auto"/>
            <w:bottom w:val="none" w:sz="0" w:space="0" w:color="auto"/>
            <w:right w:val="none" w:sz="0" w:space="0" w:color="auto"/>
          </w:divBdr>
        </w:div>
        <w:div w:id="463229744">
          <w:marLeft w:val="994"/>
          <w:marRight w:val="0"/>
          <w:marTop w:val="0"/>
          <w:marBottom w:val="0"/>
          <w:divBdr>
            <w:top w:val="none" w:sz="0" w:space="0" w:color="auto"/>
            <w:left w:val="none" w:sz="0" w:space="0" w:color="auto"/>
            <w:bottom w:val="none" w:sz="0" w:space="0" w:color="auto"/>
            <w:right w:val="none" w:sz="0" w:space="0" w:color="auto"/>
          </w:divBdr>
        </w:div>
        <w:div w:id="1985502784">
          <w:marLeft w:val="994"/>
          <w:marRight w:val="0"/>
          <w:marTop w:val="0"/>
          <w:marBottom w:val="0"/>
          <w:divBdr>
            <w:top w:val="none" w:sz="0" w:space="0" w:color="auto"/>
            <w:left w:val="none" w:sz="0" w:space="0" w:color="auto"/>
            <w:bottom w:val="none" w:sz="0" w:space="0" w:color="auto"/>
            <w:right w:val="none" w:sz="0" w:space="0" w:color="auto"/>
          </w:divBdr>
        </w:div>
        <w:div w:id="1774204878">
          <w:marLeft w:val="994"/>
          <w:marRight w:val="0"/>
          <w:marTop w:val="0"/>
          <w:marBottom w:val="0"/>
          <w:divBdr>
            <w:top w:val="none" w:sz="0" w:space="0" w:color="auto"/>
            <w:left w:val="none" w:sz="0" w:space="0" w:color="auto"/>
            <w:bottom w:val="none" w:sz="0" w:space="0" w:color="auto"/>
            <w:right w:val="none" w:sz="0" w:space="0" w:color="auto"/>
          </w:divBdr>
        </w:div>
        <w:div w:id="1675763325">
          <w:marLeft w:val="994"/>
          <w:marRight w:val="0"/>
          <w:marTop w:val="0"/>
          <w:marBottom w:val="0"/>
          <w:divBdr>
            <w:top w:val="none" w:sz="0" w:space="0" w:color="auto"/>
            <w:left w:val="none" w:sz="0" w:space="0" w:color="auto"/>
            <w:bottom w:val="none" w:sz="0" w:space="0" w:color="auto"/>
            <w:right w:val="none" w:sz="0" w:space="0" w:color="auto"/>
          </w:divBdr>
        </w:div>
      </w:divsChild>
    </w:div>
    <w:div w:id="1103527614">
      <w:bodyDiv w:val="1"/>
      <w:marLeft w:val="0"/>
      <w:marRight w:val="0"/>
      <w:marTop w:val="0"/>
      <w:marBottom w:val="0"/>
      <w:divBdr>
        <w:top w:val="none" w:sz="0" w:space="0" w:color="auto"/>
        <w:left w:val="none" w:sz="0" w:space="0" w:color="auto"/>
        <w:bottom w:val="none" w:sz="0" w:space="0" w:color="auto"/>
        <w:right w:val="none" w:sz="0" w:space="0" w:color="auto"/>
      </w:divBdr>
      <w:divsChild>
        <w:div w:id="311375906">
          <w:marLeft w:val="994"/>
          <w:marRight w:val="0"/>
          <w:marTop w:val="0"/>
          <w:marBottom w:val="0"/>
          <w:divBdr>
            <w:top w:val="none" w:sz="0" w:space="0" w:color="auto"/>
            <w:left w:val="none" w:sz="0" w:space="0" w:color="auto"/>
            <w:bottom w:val="none" w:sz="0" w:space="0" w:color="auto"/>
            <w:right w:val="none" w:sz="0" w:space="0" w:color="auto"/>
          </w:divBdr>
        </w:div>
        <w:div w:id="2022004400">
          <w:marLeft w:val="994"/>
          <w:marRight w:val="0"/>
          <w:marTop w:val="0"/>
          <w:marBottom w:val="0"/>
          <w:divBdr>
            <w:top w:val="none" w:sz="0" w:space="0" w:color="auto"/>
            <w:left w:val="none" w:sz="0" w:space="0" w:color="auto"/>
            <w:bottom w:val="none" w:sz="0" w:space="0" w:color="auto"/>
            <w:right w:val="none" w:sz="0" w:space="0" w:color="auto"/>
          </w:divBdr>
        </w:div>
        <w:div w:id="1202522386">
          <w:marLeft w:val="994"/>
          <w:marRight w:val="0"/>
          <w:marTop w:val="0"/>
          <w:marBottom w:val="0"/>
          <w:divBdr>
            <w:top w:val="none" w:sz="0" w:space="0" w:color="auto"/>
            <w:left w:val="none" w:sz="0" w:space="0" w:color="auto"/>
            <w:bottom w:val="none" w:sz="0" w:space="0" w:color="auto"/>
            <w:right w:val="none" w:sz="0" w:space="0" w:color="auto"/>
          </w:divBdr>
        </w:div>
        <w:div w:id="1706783627">
          <w:marLeft w:val="994"/>
          <w:marRight w:val="0"/>
          <w:marTop w:val="0"/>
          <w:marBottom w:val="0"/>
          <w:divBdr>
            <w:top w:val="none" w:sz="0" w:space="0" w:color="auto"/>
            <w:left w:val="none" w:sz="0" w:space="0" w:color="auto"/>
            <w:bottom w:val="none" w:sz="0" w:space="0" w:color="auto"/>
            <w:right w:val="none" w:sz="0" w:space="0" w:color="auto"/>
          </w:divBdr>
        </w:div>
        <w:div w:id="138350061">
          <w:marLeft w:val="994"/>
          <w:marRight w:val="0"/>
          <w:marTop w:val="0"/>
          <w:marBottom w:val="0"/>
          <w:divBdr>
            <w:top w:val="none" w:sz="0" w:space="0" w:color="auto"/>
            <w:left w:val="none" w:sz="0" w:space="0" w:color="auto"/>
            <w:bottom w:val="none" w:sz="0" w:space="0" w:color="auto"/>
            <w:right w:val="none" w:sz="0" w:space="0" w:color="auto"/>
          </w:divBdr>
        </w:div>
      </w:divsChild>
    </w:div>
    <w:div w:id="1111585774">
      <w:bodyDiv w:val="1"/>
      <w:marLeft w:val="0"/>
      <w:marRight w:val="0"/>
      <w:marTop w:val="0"/>
      <w:marBottom w:val="0"/>
      <w:divBdr>
        <w:top w:val="none" w:sz="0" w:space="0" w:color="auto"/>
        <w:left w:val="none" w:sz="0" w:space="0" w:color="auto"/>
        <w:bottom w:val="none" w:sz="0" w:space="0" w:color="auto"/>
        <w:right w:val="none" w:sz="0" w:space="0" w:color="auto"/>
      </w:divBdr>
      <w:divsChild>
        <w:div w:id="524097892">
          <w:marLeft w:val="994"/>
          <w:marRight w:val="0"/>
          <w:marTop w:val="0"/>
          <w:marBottom w:val="0"/>
          <w:divBdr>
            <w:top w:val="none" w:sz="0" w:space="0" w:color="auto"/>
            <w:left w:val="none" w:sz="0" w:space="0" w:color="auto"/>
            <w:bottom w:val="none" w:sz="0" w:space="0" w:color="auto"/>
            <w:right w:val="none" w:sz="0" w:space="0" w:color="auto"/>
          </w:divBdr>
        </w:div>
        <w:div w:id="460610531">
          <w:marLeft w:val="994"/>
          <w:marRight w:val="0"/>
          <w:marTop w:val="0"/>
          <w:marBottom w:val="0"/>
          <w:divBdr>
            <w:top w:val="none" w:sz="0" w:space="0" w:color="auto"/>
            <w:left w:val="none" w:sz="0" w:space="0" w:color="auto"/>
            <w:bottom w:val="none" w:sz="0" w:space="0" w:color="auto"/>
            <w:right w:val="none" w:sz="0" w:space="0" w:color="auto"/>
          </w:divBdr>
        </w:div>
        <w:div w:id="1426221925">
          <w:marLeft w:val="1627"/>
          <w:marRight w:val="0"/>
          <w:marTop w:val="0"/>
          <w:marBottom w:val="0"/>
          <w:divBdr>
            <w:top w:val="none" w:sz="0" w:space="0" w:color="auto"/>
            <w:left w:val="none" w:sz="0" w:space="0" w:color="auto"/>
            <w:bottom w:val="none" w:sz="0" w:space="0" w:color="auto"/>
            <w:right w:val="none" w:sz="0" w:space="0" w:color="auto"/>
          </w:divBdr>
        </w:div>
        <w:div w:id="617489559">
          <w:marLeft w:val="994"/>
          <w:marRight w:val="0"/>
          <w:marTop w:val="0"/>
          <w:marBottom w:val="0"/>
          <w:divBdr>
            <w:top w:val="none" w:sz="0" w:space="0" w:color="auto"/>
            <w:left w:val="none" w:sz="0" w:space="0" w:color="auto"/>
            <w:bottom w:val="none" w:sz="0" w:space="0" w:color="auto"/>
            <w:right w:val="none" w:sz="0" w:space="0" w:color="auto"/>
          </w:divBdr>
        </w:div>
      </w:divsChild>
    </w:div>
    <w:div w:id="1123622688">
      <w:bodyDiv w:val="1"/>
      <w:marLeft w:val="0"/>
      <w:marRight w:val="0"/>
      <w:marTop w:val="0"/>
      <w:marBottom w:val="0"/>
      <w:divBdr>
        <w:top w:val="none" w:sz="0" w:space="0" w:color="auto"/>
        <w:left w:val="none" w:sz="0" w:space="0" w:color="auto"/>
        <w:bottom w:val="none" w:sz="0" w:space="0" w:color="auto"/>
        <w:right w:val="none" w:sz="0" w:space="0" w:color="auto"/>
      </w:divBdr>
      <w:divsChild>
        <w:div w:id="1484202516">
          <w:marLeft w:val="994"/>
          <w:marRight w:val="0"/>
          <w:marTop w:val="77"/>
          <w:marBottom w:val="0"/>
          <w:divBdr>
            <w:top w:val="none" w:sz="0" w:space="0" w:color="auto"/>
            <w:left w:val="none" w:sz="0" w:space="0" w:color="auto"/>
            <w:bottom w:val="none" w:sz="0" w:space="0" w:color="auto"/>
            <w:right w:val="none" w:sz="0" w:space="0" w:color="auto"/>
          </w:divBdr>
        </w:div>
        <w:div w:id="1737126583">
          <w:marLeft w:val="1022"/>
          <w:marRight w:val="0"/>
          <w:marTop w:val="77"/>
          <w:marBottom w:val="0"/>
          <w:divBdr>
            <w:top w:val="none" w:sz="0" w:space="0" w:color="auto"/>
            <w:left w:val="none" w:sz="0" w:space="0" w:color="auto"/>
            <w:bottom w:val="none" w:sz="0" w:space="0" w:color="auto"/>
            <w:right w:val="none" w:sz="0" w:space="0" w:color="auto"/>
          </w:divBdr>
        </w:div>
        <w:div w:id="110366640">
          <w:marLeft w:val="1022"/>
          <w:marRight w:val="0"/>
          <w:marTop w:val="77"/>
          <w:marBottom w:val="0"/>
          <w:divBdr>
            <w:top w:val="none" w:sz="0" w:space="0" w:color="auto"/>
            <w:left w:val="none" w:sz="0" w:space="0" w:color="auto"/>
            <w:bottom w:val="none" w:sz="0" w:space="0" w:color="auto"/>
            <w:right w:val="none" w:sz="0" w:space="0" w:color="auto"/>
          </w:divBdr>
        </w:div>
        <w:div w:id="1793548573">
          <w:marLeft w:val="1022"/>
          <w:marRight w:val="0"/>
          <w:marTop w:val="77"/>
          <w:marBottom w:val="0"/>
          <w:divBdr>
            <w:top w:val="none" w:sz="0" w:space="0" w:color="auto"/>
            <w:left w:val="none" w:sz="0" w:space="0" w:color="auto"/>
            <w:bottom w:val="none" w:sz="0" w:space="0" w:color="auto"/>
            <w:right w:val="none" w:sz="0" w:space="0" w:color="auto"/>
          </w:divBdr>
        </w:div>
        <w:div w:id="1886330199">
          <w:marLeft w:val="994"/>
          <w:marRight w:val="0"/>
          <w:marTop w:val="77"/>
          <w:marBottom w:val="0"/>
          <w:divBdr>
            <w:top w:val="none" w:sz="0" w:space="0" w:color="auto"/>
            <w:left w:val="none" w:sz="0" w:space="0" w:color="auto"/>
            <w:bottom w:val="none" w:sz="0" w:space="0" w:color="auto"/>
            <w:right w:val="none" w:sz="0" w:space="0" w:color="auto"/>
          </w:divBdr>
        </w:div>
        <w:div w:id="299724936">
          <w:marLeft w:val="994"/>
          <w:marRight w:val="0"/>
          <w:marTop w:val="77"/>
          <w:marBottom w:val="0"/>
          <w:divBdr>
            <w:top w:val="none" w:sz="0" w:space="0" w:color="auto"/>
            <w:left w:val="none" w:sz="0" w:space="0" w:color="auto"/>
            <w:bottom w:val="none" w:sz="0" w:space="0" w:color="auto"/>
            <w:right w:val="none" w:sz="0" w:space="0" w:color="auto"/>
          </w:divBdr>
        </w:div>
      </w:divsChild>
    </w:div>
    <w:div w:id="1133448964">
      <w:bodyDiv w:val="1"/>
      <w:marLeft w:val="0"/>
      <w:marRight w:val="0"/>
      <w:marTop w:val="0"/>
      <w:marBottom w:val="0"/>
      <w:divBdr>
        <w:top w:val="none" w:sz="0" w:space="0" w:color="auto"/>
        <w:left w:val="none" w:sz="0" w:space="0" w:color="auto"/>
        <w:bottom w:val="none" w:sz="0" w:space="0" w:color="auto"/>
        <w:right w:val="none" w:sz="0" w:space="0" w:color="auto"/>
      </w:divBdr>
    </w:div>
    <w:div w:id="1164660758">
      <w:bodyDiv w:val="1"/>
      <w:marLeft w:val="0"/>
      <w:marRight w:val="0"/>
      <w:marTop w:val="0"/>
      <w:marBottom w:val="0"/>
      <w:divBdr>
        <w:top w:val="none" w:sz="0" w:space="0" w:color="auto"/>
        <w:left w:val="none" w:sz="0" w:space="0" w:color="auto"/>
        <w:bottom w:val="none" w:sz="0" w:space="0" w:color="auto"/>
        <w:right w:val="none" w:sz="0" w:space="0" w:color="auto"/>
      </w:divBdr>
      <w:divsChild>
        <w:div w:id="1741441713">
          <w:marLeft w:val="547"/>
          <w:marRight w:val="0"/>
          <w:marTop w:val="216"/>
          <w:marBottom w:val="0"/>
          <w:divBdr>
            <w:top w:val="none" w:sz="0" w:space="0" w:color="auto"/>
            <w:left w:val="none" w:sz="0" w:space="0" w:color="auto"/>
            <w:bottom w:val="none" w:sz="0" w:space="0" w:color="auto"/>
            <w:right w:val="none" w:sz="0" w:space="0" w:color="auto"/>
          </w:divBdr>
        </w:div>
        <w:div w:id="13383384">
          <w:marLeft w:val="547"/>
          <w:marRight w:val="0"/>
          <w:marTop w:val="216"/>
          <w:marBottom w:val="0"/>
          <w:divBdr>
            <w:top w:val="none" w:sz="0" w:space="0" w:color="auto"/>
            <w:left w:val="none" w:sz="0" w:space="0" w:color="auto"/>
            <w:bottom w:val="none" w:sz="0" w:space="0" w:color="auto"/>
            <w:right w:val="none" w:sz="0" w:space="0" w:color="auto"/>
          </w:divBdr>
        </w:div>
        <w:div w:id="139227743">
          <w:marLeft w:val="547"/>
          <w:marRight w:val="0"/>
          <w:marTop w:val="216"/>
          <w:marBottom w:val="0"/>
          <w:divBdr>
            <w:top w:val="none" w:sz="0" w:space="0" w:color="auto"/>
            <w:left w:val="none" w:sz="0" w:space="0" w:color="auto"/>
            <w:bottom w:val="none" w:sz="0" w:space="0" w:color="auto"/>
            <w:right w:val="none" w:sz="0" w:space="0" w:color="auto"/>
          </w:divBdr>
        </w:div>
        <w:div w:id="1556505125">
          <w:marLeft w:val="547"/>
          <w:marRight w:val="0"/>
          <w:marTop w:val="216"/>
          <w:marBottom w:val="0"/>
          <w:divBdr>
            <w:top w:val="none" w:sz="0" w:space="0" w:color="auto"/>
            <w:left w:val="none" w:sz="0" w:space="0" w:color="auto"/>
            <w:bottom w:val="none" w:sz="0" w:space="0" w:color="auto"/>
            <w:right w:val="none" w:sz="0" w:space="0" w:color="auto"/>
          </w:divBdr>
        </w:div>
        <w:div w:id="1537497446">
          <w:marLeft w:val="547"/>
          <w:marRight w:val="0"/>
          <w:marTop w:val="216"/>
          <w:marBottom w:val="0"/>
          <w:divBdr>
            <w:top w:val="none" w:sz="0" w:space="0" w:color="auto"/>
            <w:left w:val="none" w:sz="0" w:space="0" w:color="auto"/>
            <w:bottom w:val="none" w:sz="0" w:space="0" w:color="auto"/>
            <w:right w:val="none" w:sz="0" w:space="0" w:color="auto"/>
          </w:divBdr>
        </w:div>
      </w:divsChild>
    </w:div>
    <w:div w:id="1167090190">
      <w:bodyDiv w:val="1"/>
      <w:marLeft w:val="0"/>
      <w:marRight w:val="0"/>
      <w:marTop w:val="0"/>
      <w:marBottom w:val="0"/>
      <w:divBdr>
        <w:top w:val="none" w:sz="0" w:space="0" w:color="auto"/>
        <w:left w:val="none" w:sz="0" w:space="0" w:color="auto"/>
        <w:bottom w:val="none" w:sz="0" w:space="0" w:color="auto"/>
        <w:right w:val="none" w:sz="0" w:space="0" w:color="auto"/>
      </w:divBdr>
    </w:div>
    <w:div w:id="1183858858">
      <w:bodyDiv w:val="1"/>
      <w:marLeft w:val="0"/>
      <w:marRight w:val="0"/>
      <w:marTop w:val="0"/>
      <w:marBottom w:val="0"/>
      <w:divBdr>
        <w:top w:val="none" w:sz="0" w:space="0" w:color="auto"/>
        <w:left w:val="none" w:sz="0" w:space="0" w:color="auto"/>
        <w:bottom w:val="none" w:sz="0" w:space="0" w:color="auto"/>
        <w:right w:val="none" w:sz="0" w:space="0" w:color="auto"/>
      </w:divBdr>
    </w:div>
    <w:div w:id="1184173978">
      <w:bodyDiv w:val="1"/>
      <w:marLeft w:val="0"/>
      <w:marRight w:val="0"/>
      <w:marTop w:val="0"/>
      <w:marBottom w:val="0"/>
      <w:divBdr>
        <w:top w:val="none" w:sz="0" w:space="0" w:color="auto"/>
        <w:left w:val="none" w:sz="0" w:space="0" w:color="auto"/>
        <w:bottom w:val="none" w:sz="0" w:space="0" w:color="auto"/>
        <w:right w:val="none" w:sz="0" w:space="0" w:color="auto"/>
      </w:divBdr>
    </w:div>
    <w:div w:id="1216969299">
      <w:bodyDiv w:val="1"/>
      <w:marLeft w:val="0"/>
      <w:marRight w:val="0"/>
      <w:marTop w:val="0"/>
      <w:marBottom w:val="0"/>
      <w:divBdr>
        <w:top w:val="none" w:sz="0" w:space="0" w:color="auto"/>
        <w:left w:val="none" w:sz="0" w:space="0" w:color="auto"/>
        <w:bottom w:val="none" w:sz="0" w:space="0" w:color="auto"/>
        <w:right w:val="none" w:sz="0" w:space="0" w:color="auto"/>
      </w:divBdr>
    </w:div>
    <w:div w:id="1233467925">
      <w:bodyDiv w:val="1"/>
      <w:marLeft w:val="0"/>
      <w:marRight w:val="0"/>
      <w:marTop w:val="0"/>
      <w:marBottom w:val="0"/>
      <w:divBdr>
        <w:top w:val="none" w:sz="0" w:space="0" w:color="auto"/>
        <w:left w:val="none" w:sz="0" w:space="0" w:color="auto"/>
        <w:bottom w:val="none" w:sz="0" w:space="0" w:color="auto"/>
        <w:right w:val="none" w:sz="0" w:space="0" w:color="auto"/>
      </w:divBdr>
      <w:divsChild>
        <w:div w:id="1466436489">
          <w:marLeft w:val="994"/>
          <w:marRight w:val="0"/>
          <w:marTop w:val="77"/>
          <w:marBottom w:val="0"/>
          <w:divBdr>
            <w:top w:val="none" w:sz="0" w:space="0" w:color="auto"/>
            <w:left w:val="none" w:sz="0" w:space="0" w:color="auto"/>
            <w:bottom w:val="none" w:sz="0" w:space="0" w:color="auto"/>
            <w:right w:val="none" w:sz="0" w:space="0" w:color="auto"/>
          </w:divBdr>
        </w:div>
        <w:div w:id="1489177649">
          <w:marLeft w:val="994"/>
          <w:marRight w:val="0"/>
          <w:marTop w:val="77"/>
          <w:marBottom w:val="0"/>
          <w:divBdr>
            <w:top w:val="none" w:sz="0" w:space="0" w:color="auto"/>
            <w:left w:val="none" w:sz="0" w:space="0" w:color="auto"/>
            <w:bottom w:val="none" w:sz="0" w:space="0" w:color="auto"/>
            <w:right w:val="none" w:sz="0" w:space="0" w:color="auto"/>
          </w:divBdr>
        </w:div>
        <w:div w:id="171534648">
          <w:marLeft w:val="994"/>
          <w:marRight w:val="0"/>
          <w:marTop w:val="77"/>
          <w:marBottom w:val="0"/>
          <w:divBdr>
            <w:top w:val="none" w:sz="0" w:space="0" w:color="auto"/>
            <w:left w:val="none" w:sz="0" w:space="0" w:color="auto"/>
            <w:bottom w:val="none" w:sz="0" w:space="0" w:color="auto"/>
            <w:right w:val="none" w:sz="0" w:space="0" w:color="auto"/>
          </w:divBdr>
        </w:div>
        <w:div w:id="1222016278">
          <w:marLeft w:val="994"/>
          <w:marRight w:val="0"/>
          <w:marTop w:val="77"/>
          <w:marBottom w:val="0"/>
          <w:divBdr>
            <w:top w:val="none" w:sz="0" w:space="0" w:color="auto"/>
            <w:left w:val="none" w:sz="0" w:space="0" w:color="auto"/>
            <w:bottom w:val="none" w:sz="0" w:space="0" w:color="auto"/>
            <w:right w:val="none" w:sz="0" w:space="0" w:color="auto"/>
          </w:divBdr>
        </w:div>
        <w:div w:id="1771506543">
          <w:marLeft w:val="994"/>
          <w:marRight w:val="0"/>
          <w:marTop w:val="77"/>
          <w:marBottom w:val="0"/>
          <w:divBdr>
            <w:top w:val="none" w:sz="0" w:space="0" w:color="auto"/>
            <w:left w:val="none" w:sz="0" w:space="0" w:color="auto"/>
            <w:bottom w:val="none" w:sz="0" w:space="0" w:color="auto"/>
            <w:right w:val="none" w:sz="0" w:space="0" w:color="auto"/>
          </w:divBdr>
        </w:div>
        <w:div w:id="1094352724">
          <w:marLeft w:val="994"/>
          <w:marRight w:val="0"/>
          <w:marTop w:val="77"/>
          <w:marBottom w:val="0"/>
          <w:divBdr>
            <w:top w:val="none" w:sz="0" w:space="0" w:color="auto"/>
            <w:left w:val="none" w:sz="0" w:space="0" w:color="auto"/>
            <w:bottom w:val="none" w:sz="0" w:space="0" w:color="auto"/>
            <w:right w:val="none" w:sz="0" w:space="0" w:color="auto"/>
          </w:divBdr>
        </w:div>
        <w:div w:id="839464779">
          <w:marLeft w:val="994"/>
          <w:marRight w:val="0"/>
          <w:marTop w:val="77"/>
          <w:marBottom w:val="0"/>
          <w:divBdr>
            <w:top w:val="none" w:sz="0" w:space="0" w:color="auto"/>
            <w:left w:val="none" w:sz="0" w:space="0" w:color="auto"/>
            <w:bottom w:val="none" w:sz="0" w:space="0" w:color="auto"/>
            <w:right w:val="none" w:sz="0" w:space="0" w:color="auto"/>
          </w:divBdr>
        </w:div>
      </w:divsChild>
    </w:div>
    <w:div w:id="1265184537">
      <w:bodyDiv w:val="1"/>
      <w:marLeft w:val="0"/>
      <w:marRight w:val="0"/>
      <w:marTop w:val="0"/>
      <w:marBottom w:val="0"/>
      <w:divBdr>
        <w:top w:val="none" w:sz="0" w:space="0" w:color="auto"/>
        <w:left w:val="none" w:sz="0" w:space="0" w:color="auto"/>
        <w:bottom w:val="none" w:sz="0" w:space="0" w:color="auto"/>
        <w:right w:val="none" w:sz="0" w:space="0" w:color="auto"/>
      </w:divBdr>
    </w:div>
    <w:div w:id="1315375619">
      <w:bodyDiv w:val="1"/>
      <w:marLeft w:val="0"/>
      <w:marRight w:val="0"/>
      <w:marTop w:val="0"/>
      <w:marBottom w:val="0"/>
      <w:divBdr>
        <w:top w:val="none" w:sz="0" w:space="0" w:color="auto"/>
        <w:left w:val="none" w:sz="0" w:space="0" w:color="auto"/>
        <w:bottom w:val="none" w:sz="0" w:space="0" w:color="auto"/>
        <w:right w:val="none" w:sz="0" w:space="0" w:color="auto"/>
      </w:divBdr>
      <w:divsChild>
        <w:div w:id="924536329">
          <w:marLeft w:val="994"/>
          <w:marRight w:val="0"/>
          <w:marTop w:val="0"/>
          <w:marBottom w:val="0"/>
          <w:divBdr>
            <w:top w:val="none" w:sz="0" w:space="0" w:color="auto"/>
            <w:left w:val="none" w:sz="0" w:space="0" w:color="auto"/>
            <w:bottom w:val="none" w:sz="0" w:space="0" w:color="auto"/>
            <w:right w:val="none" w:sz="0" w:space="0" w:color="auto"/>
          </w:divBdr>
        </w:div>
        <w:div w:id="1427732594">
          <w:marLeft w:val="994"/>
          <w:marRight w:val="0"/>
          <w:marTop w:val="0"/>
          <w:marBottom w:val="0"/>
          <w:divBdr>
            <w:top w:val="none" w:sz="0" w:space="0" w:color="auto"/>
            <w:left w:val="none" w:sz="0" w:space="0" w:color="auto"/>
            <w:bottom w:val="none" w:sz="0" w:space="0" w:color="auto"/>
            <w:right w:val="none" w:sz="0" w:space="0" w:color="auto"/>
          </w:divBdr>
        </w:div>
        <w:div w:id="590897919">
          <w:marLeft w:val="994"/>
          <w:marRight w:val="0"/>
          <w:marTop w:val="0"/>
          <w:marBottom w:val="0"/>
          <w:divBdr>
            <w:top w:val="none" w:sz="0" w:space="0" w:color="auto"/>
            <w:left w:val="none" w:sz="0" w:space="0" w:color="auto"/>
            <w:bottom w:val="none" w:sz="0" w:space="0" w:color="auto"/>
            <w:right w:val="none" w:sz="0" w:space="0" w:color="auto"/>
          </w:divBdr>
        </w:div>
        <w:div w:id="916480489">
          <w:marLeft w:val="994"/>
          <w:marRight w:val="0"/>
          <w:marTop w:val="0"/>
          <w:marBottom w:val="0"/>
          <w:divBdr>
            <w:top w:val="none" w:sz="0" w:space="0" w:color="auto"/>
            <w:left w:val="none" w:sz="0" w:space="0" w:color="auto"/>
            <w:bottom w:val="none" w:sz="0" w:space="0" w:color="auto"/>
            <w:right w:val="none" w:sz="0" w:space="0" w:color="auto"/>
          </w:divBdr>
        </w:div>
        <w:div w:id="1102871552">
          <w:marLeft w:val="994"/>
          <w:marRight w:val="0"/>
          <w:marTop w:val="0"/>
          <w:marBottom w:val="0"/>
          <w:divBdr>
            <w:top w:val="none" w:sz="0" w:space="0" w:color="auto"/>
            <w:left w:val="none" w:sz="0" w:space="0" w:color="auto"/>
            <w:bottom w:val="none" w:sz="0" w:space="0" w:color="auto"/>
            <w:right w:val="none" w:sz="0" w:space="0" w:color="auto"/>
          </w:divBdr>
        </w:div>
        <w:div w:id="142435160">
          <w:marLeft w:val="994"/>
          <w:marRight w:val="0"/>
          <w:marTop w:val="0"/>
          <w:marBottom w:val="0"/>
          <w:divBdr>
            <w:top w:val="none" w:sz="0" w:space="0" w:color="auto"/>
            <w:left w:val="none" w:sz="0" w:space="0" w:color="auto"/>
            <w:bottom w:val="none" w:sz="0" w:space="0" w:color="auto"/>
            <w:right w:val="none" w:sz="0" w:space="0" w:color="auto"/>
          </w:divBdr>
        </w:div>
      </w:divsChild>
    </w:div>
    <w:div w:id="1333724182">
      <w:bodyDiv w:val="1"/>
      <w:marLeft w:val="0"/>
      <w:marRight w:val="0"/>
      <w:marTop w:val="0"/>
      <w:marBottom w:val="0"/>
      <w:divBdr>
        <w:top w:val="none" w:sz="0" w:space="0" w:color="auto"/>
        <w:left w:val="none" w:sz="0" w:space="0" w:color="auto"/>
        <w:bottom w:val="none" w:sz="0" w:space="0" w:color="auto"/>
        <w:right w:val="none" w:sz="0" w:space="0" w:color="auto"/>
      </w:divBdr>
      <w:divsChild>
        <w:div w:id="2145387011">
          <w:marLeft w:val="720"/>
          <w:marRight w:val="0"/>
          <w:marTop w:val="0"/>
          <w:marBottom w:val="0"/>
          <w:divBdr>
            <w:top w:val="none" w:sz="0" w:space="0" w:color="auto"/>
            <w:left w:val="none" w:sz="0" w:space="0" w:color="auto"/>
            <w:bottom w:val="none" w:sz="0" w:space="0" w:color="auto"/>
            <w:right w:val="none" w:sz="0" w:space="0" w:color="auto"/>
          </w:divBdr>
        </w:div>
        <w:div w:id="69424382">
          <w:marLeft w:val="720"/>
          <w:marRight w:val="0"/>
          <w:marTop w:val="0"/>
          <w:marBottom w:val="0"/>
          <w:divBdr>
            <w:top w:val="none" w:sz="0" w:space="0" w:color="auto"/>
            <w:left w:val="none" w:sz="0" w:space="0" w:color="auto"/>
            <w:bottom w:val="none" w:sz="0" w:space="0" w:color="auto"/>
            <w:right w:val="none" w:sz="0" w:space="0" w:color="auto"/>
          </w:divBdr>
        </w:div>
        <w:div w:id="1001813332">
          <w:marLeft w:val="720"/>
          <w:marRight w:val="0"/>
          <w:marTop w:val="0"/>
          <w:marBottom w:val="0"/>
          <w:divBdr>
            <w:top w:val="none" w:sz="0" w:space="0" w:color="auto"/>
            <w:left w:val="none" w:sz="0" w:space="0" w:color="auto"/>
            <w:bottom w:val="none" w:sz="0" w:space="0" w:color="auto"/>
            <w:right w:val="none" w:sz="0" w:space="0" w:color="auto"/>
          </w:divBdr>
        </w:div>
        <w:div w:id="1645156710">
          <w:marLeft w:val="720"/>
          <w:marRight w:val="0"/>
          <w:marTop w:val="0"/>
          <w:marBottom w:val="0"/>
          <w:divBdr>
            <w:top w:val="none" w:sz="0" w:space="0" w:color="auto"/>
            <w:left w:val="none" w:sz="0" w:space="0" w:color="auto"/>
            <w:bottom w:val="none" w:sz="0" w:space="0" w:color="auto"/>
            <w:right w:val="none" w:sz="0" w:space="0" w:color="auto"/>
          </w:divBdr>
        </w:div>
        <w:div w:id="563492276">
          <w:marLeft w:val="720"/>
          <w:marRight w:val="0"/>
          <w:marTop w:val="0"/>
          <w:marBottom w:val="0"/>
          <w:divBdr>
            <w:top w:val="none" w:sz="0" w:space="0" w:color="auto"/>
            <w:left w:val="none" w:sz="0" w:space="0" w:color="auto"/>
            <w:bottom w:val="none" w:sz="0" w:space="0" w:color="auto"/>
            <w:right w:val="none" w:sz="0" w:space="0" w:color="auto"/>
          </w:divBdr>
        </w:div>
      </w:divsChild>
    </w:div>
    <w:div w:id="1358235956">
      <w:bodyDiv w:val="1"/>
      <w:marLeft w:val="0"/>
      <w:marRight w:val="0"/>
      <w:marTop w:val="0"/>
      <w:marBottom w:val="0"/>
      <w:divBdr>
        <w:top w:val="none" w:sz="0" w:space="0" w:color="auto"/>
        <w:left w:val="none" w:sz="0" w:space="0" w:color="auto"/>
        <w:bottom w:val="none" w:sz="0" w:space="0" w:color="auto"/>
        <w:right w:val="none" w:sz="0" w:space="0" w:color="auto"/>
      </w:divBdr>
      <w:divsChild>
        <w:div w:id="1487626095">
          <w:marLeft w:val="0"/>
          <w:marRight w:val="0"/>
          <w:marTop w:val="0"/>
          <w:marBottom w:val="0"/>
          <w:divBdr>
            <w:top w:val="none" w:sz="0" w:space="0" w:color="auto"/>
            <w:left w:val="none" w:sz="0" w:space="0" w:color="auto"/>
            <w:bottom w:val="none" w:sz="0" w:space="0" w:color="auto"/>
            <w:right w:val="none" w:sz="0" w:space="0" w:color="auto"/>
          </w:divBdr>
        </w:div>
        <w:div w:id="1326398337">
          <w:marLeft w:val="0"/>
          <w:marRight w:val="0"/>
          <w:marTop w:val="0"/>
          <w:marBottom w:val="0"/>
          <w:divBdr>
            <w:top w:val="none" w:sz="0" w:space="0" w:color="auto"/>
            <w:left w:val="none" w:sz="0" w:space="0" w:color="auto"/>
            <w:bottom w:val="none" w:sz="0" w:space="0" w:color="auto"/>
            <w:right w:val="none" w:sz="0" w:space="0" w:color="auto"/>
          </w:divBdr>
        </w:div>
        <w:div w:id="1368219554">
          <w:marLeft w:val="0"/>
          <w:marRight w:val="0"/>
          <w:marTop w:val="0"/>
          <w:marBottom w:val="0"/>
          <w:divBdr>
            <w:top w:val="none" w:sz="0" w:space="0" w:color="auto"/>
            <w:left w:val="none" w:sz="0" w:space="0" w:color="auto"/>
            <w:bottom w:val="none" w:sz="0" w:space="0" w:color="auto"/>
            <w:right w:val="none" w:sz="0" w:space="0" w:color="auto"/>
          </w:divBdr>
        </w:div>
        <w:div w:id="2125344227">
          <w:marLeft w:val="0"/>
          <w:marRight w:val="0"/>
          <w:marTop w:val="0"/>
          <w:marBottom w:val="0"/>
          <w:divBdr>
            <w:top w:val="none" w:sz="0" w:space="0" w:color="auto"/>
            <w:left w:val="none" w:sz="0" w:space="0" w:color="auto"/>
            <w:bottom w:val="none" w:sz="0" w:space="0" w:color="auto"/>
            <w:right w:val="none" w:sz="0" w:space="0" w:color="auto"/>
          </w:divBdr>
        </w:div>
        <w:div w:id="1894543019">
          <w:marLeft w:val="0"/>
          <w:marRight w:val="0"/>
          <w:marTop w:val="0"/>
          <w:marBottom w:val="0"/>
          <w:divBdr>
            <w:top w:val="none" w:sz="0" w:space="0" w:color="auto"/>
            <w:left w:val="none" w:sz="0" w:space="0" w:color="auto"/>
            <w:bottom w:val="none" w:sz="0" w:space="0" w:color="auto"/>
            <w:right w:val="none" w:sz="0" w:space="0" w:color="auto"/>
          </w:divBdr>
        </w:div>
        <w:div w:id="859440766">
          <w:marLeft w:val="0"/>
          <w:marRight w:val="0"/>
          <w:marTop w:val="0"/>
          <w:marBottom w:val="0"/>
          <w:divBdr>
            <w:top w:val="none" w:sz="0" w:space="0" w:color="auto"/>
            <w:left w:val="none" w:sz="0" w:space="0" w:color="auto"/>
            <w:bottom w:val="none" w:sz="0" w:space="0" w:color="auto"/>
            <w:right w:val="none" w:sz="0" w:space="0" w:color="auto"/>
          </w:divBdr>
        </w:div>
        <w:div w:id="350645023">
          <w:marLeft w:val="0"/>
          <w:marRight w:val="0"/>
          <w:marTop w:val="0"/>
          <w:marBottom w:val="0"/>
          <w:divBdr>
            <w:top w:val="none" w:sz="0" w:space="0" w:color="auto"/>
            <w:left w:val="none" w:sz="0" w:space="0" w:color="auto"/>
            <w:bottom w:val="none" w:sz="0" w:space="0" w:color="auto"/>
            <w:right w:val="none" w:sz="0" w:space="0" w:color="auto"/>
          </w:divBdr>
        </w:div>
        <w:div w:id="1057237769">
          <w:marLeft w:val="0"/>
          <w:marRight w:val="0"/>
          <w:marTop w:val="0"/>
          <w:marBottom w:val="0"/>
          <w:divBdr>
            <w:top w:val="none" w:sz="0" w:space="0" w:color="auto"/>
            <w:left w:val="none" w:sz="0" w:space="0" w:color="auto"/>
            <w:bottom w:val="none" w:sz="0" w:space="0" w:color="auto"/>
            <w:right w:val="none" w:sz="0" w:space="0" w:color="auto"/>
          </w:divBdr>
        </w:div>
        <w:div w:id="2105494082">
          <w:marLeft w:val="0"/>
          <w:marRight w:val="0"/>
          <w:marTop w:val="0"/>
          <w:marBottom w:val="0"/>
          <w:divBdr>
            <w:top w:val="none" w:sz="0" w:space="0" w:color="auto"/>
            <w:left w:val="none" w:sz="0" w:space="0" w:color="auto"/>
            <w:bottom w:val="none" w:sz="0" w:space="0" w:color="auto"/>
            <w:right w:val="none" w:sz="0" w:space="0" w:color="auto"/>
          </w:divBdr>
        </w:div>
      </w:divsChild>
    </w:div>
    <w:div w:id="1362587811">
      <w:bodyDiv w:val="1"/>
      <w:marLeft w:val="0"/>
      <w:marRight w:val="0"/>
      <w:marTop w:val="0"/>
      <w:marBottom w:val="0"/>
      <w:divBdr>
        <w:top w:val="none" w:sz="0" w:space="0" w:color="auto"/>
        <w:left w:val="none" w:sz="0" w:space="0" w:color="auto"/>
        <w:bottom w:val="none" w:sz="0" w:space="0" w:color="auto"/>
        <w:right w:val="none" w:sz="0" w:space="0" w:color="auto"/>
      </w:divBdr>
    </w:div>
    <w:div w:id="1382630412">
      <w:bodyDiv w:val="1"/>
      <w:marLeft w:val="0"/>
      <w:marRight w:val="0"/>
      <w:marTop w:val="0"/>
      <w:marBottom w:val="0"/>
      <w:divBdr>
        <w:top w:val="none" w:sz="0" w:space="0" w:color="auto"/>
        <w:left w:val="none" w:sz="0" w:space="0" w:color="auto"/>
        <w:bottom w:val="none" w:sz="0" w:space="0" w:color="auto"/>
        <w:right w:val="none" w:sz="0" w:space="0" w:color="auto"/>
      </w:divBdr>
    </w:div>
    <w:div w:id="1392533323">
      <w:bodyDiv w:val="1"/>
      <w:marLeft w:val="0"/>
      <w:marRight w:val="0"/>
      <w:marTop w:val="0"/>
      <w:marBottom w:val="0"/>
      <w:divBdr>
        <w:top w:val="none" w:sz="0" w:space="0" w:color="auto"/>
        <w:left w:val="none" w:sz="0" w:space="0" w:color="auto"/>
        <w:bottom w:val="none" w:sz="0" w:space="0" w:color="auto"/>
        <w:right w:val="none" w:sz="0" w:space="0" w:color="auto"/>
      </w:divBdr>
    </w:div>
    <w:div w:id="1420441589">
      <w:bodyDiv w:val="1"/>
      <w:marLeft w:val="0"/>
      <w:marRight w:val="0"/>
      <w:marTop w:val="0"/>
      <w:marBottom w:val="0"/>
      <w:divBdr>
        <w:top w:val="none" w:sz="0" w:space="0" w:color="auto"/>
        <w:left w:val="none" w:sz="0" w:space="0" w:color="auto"/>
        <w:bottom w:val="none" w:sz="0" w:space="0" w:color="auto"/>
        <w:right w:val="none" w:sz="0" w:space="0" w:color="auto"/>
      </w:divBdr>
    </w:div>
    <w:div w:id="1432969623">
      <w:bodyDiv w:val="1"/>
      <w:marLeft w:val="0"/>
      <w:marRight w:val="0"/>
      <w:marTop w:val="0"/>
      <w:marBottom w:val="0"/>
      <w:divBdr>
        <w:top w:val="none" w:sz="0" w:space="0" w:color="auto"/>
        <w:left w:val="none" w:sz="0" w:space="0" w:color="auto"/>
        <w:bottom w:val="none" w:sz="0" w:space="0" w:color="auto"/>
        <w:right w:val="none" w:sz="0" w:space="0" w:color="auto"/>
      </w:divBdr>
      <w:divsChild>
        <w:div w:id="866024374">
          <w:marLeft w:val="0"/>
          <w:marRight w:val="0"/>
          <w:marTop w:val="0"/>
          <w:marBottom w:val="0"/>
          <w:divBdr>
            <w:top w:val="none" w:sz="0" w:space="0" w:color="auto"/>
            <w:left w:val="none" w:sz="0" w:space="0" w:color="auto"/>
            <w:bottom w:val="none" w:sz="0" w:space="0" w:color="auto"/>
            <w:right w:val="none" w:sz="0" w:space="0" w:color="auto"/>
          </w:divBdr>
        </w:div>
        <w:div w:id="422531417">
          <w:marLeft w:val="0"/>
          <w:marRight w:val="0"/>
          <w:marTop w:val="0"/>
          <w:marBottom w:val="0"/>
          <w:divBdr>
            <w:top w:val="none" w:sz="0" w:space="0" w:color="auto"/>
            <w:left w:val="none" w:sz="0" w:space="0" w:color="auto"/>
            <w:bottom w:val="none" w:sz="0" w:space="0" w:color="auto"/>
            <w:right w:val="none" w:sz="0" w:space="0" w:color="auto"/>
          </w:divBdr>
        </w:div>
      </w:divsChild>
    </w:div>
    <w:div w:id="1435634094">
      <w:bodyDiv w:val="1"/>
      <w:marLeft w:val="0"/>
      <w:marRight w:val="0"/>
      <w:marTop w:val="0"/>
      <w:marBottom w:val="0"/>
      <w:divBdr>
        <w:top w:val="none" w:sz="0" w:space="0" w:color="auto"/>
        <w:left w:val="none" w:sz="0" w:space="0" w:color="auto"/>
        <w:bottom w:val="none" w:sz="0" w:space="0" w:color="auto"/>
        <w:right w:val="none" w:sz="0" w:space="0" w:color="auto"/>
      </w:divBdr>
    </w:div>
    <w:div w:id="1438595307">
      <w:bodyDiv w:val="1"/>
      <w:marLeft w:val="0"/>
      <w:marRight w:val="0"/>
      <w:marTop w:val="0"/>
      <w:marBottom w:val="0"/>
      <w:divBdr>
        <w:top w:val="none" w:sz="0" w:space="0" w:color="auto"/>
        <w:left w:val="none" w:sz="0" w:space="0" w:color="auto"/>
        <w:bottom w:val="none" w:sz="0" w:space="0" w:color="auto"/>
        <w:right w:val="none" w:sz="0" w:space="0" w:color="auto"/>
      </w:divBdr>
    </w:div>
    <w:div w:id="1464035871">
      <w:bodyDiv w:val="1"/>
      <w:marLeft w:val="0"/>
      <w:marRight w:val="0"/>
      <w:marTop w:val="0"/>
      <w:marBottom w:val="0"/>
      <w:divBdr>
        <w:top w:val="none" w:sz="0" w:space="0" w:color="auto"/>
        <w:left w:val="none" w:sz="0" w:space="0" w:color="auto"/>
        <w:bottom w:val="none" w:sz="0" w:space="0" w:color="auto"/>
        <w:right w:val="none" w:sz="0" w:space="0" w:color="auto"/>
      </w:divBdr>
    </w:div>
    <w:div w:id="1469666879">
      <w:bodyDiv w:val="1"/>
      <w:marLeft w:val="0"/>
      <w:marRight w:val="0"/>
      <w:marTop w:val="0"/>
      <w:marBottom w:val="0"/>
      <w:divBdr>
        <w:top w:val="none" w:sz="0" w:space="0" w:color="auto"/>
        <w:left w:val="none" w:sz="0" w:space="0" w:color="auto"/>
        <w:bottom w:val="none" w:sz="0" w:space="0" w:color="auto"/>
        <w:right w:val="none" w:sz="0" w:space="0" w:color="auto"/>
      </w:divBdr>
    </w:div>
    <w:div w:id="1480269291">
      <w:bodyDiv w:val="1"/>
      <w:marLeft w:val="0"/>
      <w:marRight w:val="0"/>
      <w:marTop w:val="0"/>
      <w:marBottom w:val="0"/>
      <w:divBdr>
        <w:top w:val="none" w:sz="0" w:space="0" w:color="auto"/>
        <w:left w:val="none" w:sz="0" w:space="0" w:color="auto"/>
        <w:bottom w:val="none" w:sz="0" w:space="0" w:color="auto"/>
        <w:right w:val="none" w:sz="0" w:space="0" w:color="auto"/>
      </w:divBdr>
      <w:divsChild>
        <w:div w:id="1281453902">
          <w:marLeft w:val="1022"/>
          <w:marRight w:val="0"/>
          <w:marTop w:val="0"/>
          <w:marBottom w:val="0"/>
          <w:divBdr>
            <w:top w:val="none" w:sz="0" w:space="0" w:color="auto"/>
            <w:left w:val="none" w:sz="0" w:space="0" w:color="auto"/>
            <w:bottom w:val="none" w:sz="0" w:space="0" w:color="auto"/>
            <w:right w:val="none" w:sz="0" w:space="0" w:color="auto"/>
          </w:divBdr>
        </w:div>
        <w:div w:id="223639279">
          <w:marLeft w:val="1022"/>
          <w:marRight w:val="0"/>
          <w:marTop w:val="0"/>
          <w:marBottom w:val="0"/>
          <w:divBdr>
            <w:top w:val="none" w:sz="0" w:space="0" w:color="auto"/>
            <w:left w:val="none" w:sz="0" w:space="0" w:color="auto"/>
            <w:bottom w:val="none" w:sz="0" w:space="0" w:color="auto"/>
            <w:right w:val="none" w:sz="0" w:space="0" w:color="auto"/>
          </w:divBdr>
        </w:div>
      </w:divsChild>
    </w:div>
    <w:div w:id="1492479735">
      <w:bodyDiv w:val="1"/>
      <w:marLeft w:val="0"/>
      <w:marRight w:val="0"/>
      <w:marTop w:val="0"/>
      <w:marBottom w:val="0"/>
      <w:divBdr>
        <w:top w:val="none" w:sz="0" w:space="0" w:color="auto"/>
        <w:left w:val="none" w:sz="0" w:space="0" w:color="auto"/>
        <w:bottom w:val="none" w:sz="0" w:space="0" w:color="auto"/>
        <w:right w:val="none" w:sz="0" w:space="0" w:color="auto"/>
      </w:divBdr>
      <w:divsChild>
        <w:div w:id="1655571941">
          <w:marLeft w:val="720"/>
          <w:marRight w:val="0"/>
          <w:marTop w:val="0"/>
          <w:marBottom w:val="0"/>
          <w:divBdr>
            <w:top w:val="none" w:sz="0" w:space="0" w:color="auto"/>
            <w:left w:val="none" w:sz="0" w:space="0" w:color="auto"/>
            <w:bottom w:val="none" w:sz="0" w:space="0" w:color="auto"/>
            <w:right w:val="none" w:sz="0" w:space="0" w:color="auto"/>
          </w:divBdr>
        </w:div>
        <w:div w:id="1811437544">
          <w:marLeft w:val="1440"/>
          <w:marRight w:val="0"/>
          <w:marTop w:val="0"/>
          <w:marBottom w:val="0"/>
          <w:divBdr>
            <w:top w:val="none" w:sz="0" w:space="0" w:color="auto"/>
            <w:left w:val="none" w:sz="0" w:space="0" w:color="auto"/>
            <w:bottom w:val="none" w:sz="0" w:space="0" w:color="auto"/>
            <w:right w:val="none" w:sz="0" w:space="0" w:color="auto"/>
          </w:divBdr>
        </w:div>
        <w:div w:id="2136409378">
          <w:marLeft w:val="1440"/>
          <w:marRight w:val="0"/>
          <w:marTop w:val="0"/>
          <w:marBottom w:val="0"/>
          <w:divBdr>
            <w:top w:val="none" w:sz="0" w:space="0" w:color="auto"/>
            <w:left w:val="none" w:sz="0" w:space="0" w:color="auto"/>
            <w:bottom w:val="none" w:sz="0" w:space="0" w:color="auto"/>
            <w:right w:val="none" w:sz="0" w:space="0" w:color="auto"/>
          </w:divBdr>
        </w:div>
        <w:div w:id="2143422250">
          <w:marLeft w:val="1440"/>
          <w:marRight w:val="0"/>
          <w:marTop w:val="0"/>
          <w:marBottom w:val="0"/>
          <w:divBdr>
            <w:top w:val="none" w:sz="0" w:space="0" w:color="auto"/>
            <w:left w:val="none" w:sz="0" w:space="0" w:color="auto"/>
            <w:bottom w:val="none" w:sz="0" w:space="0" w:color="auto"/>
            <w:right w:val="none" w:sz="0" w:space="0" w:color="auto"/>
          </w:divBdr>
        </w:div>
      </w:divsChild>
    </w:div>
    <w:div w:id="1497694212">
      <w:bodyDiv w:val="1"/>
      <w:marLeft w:val="0"/>
      <w:marRight w:val="0"/>
      <w:marTop w:val="0"/>
      <w:marBottom w:val="0"/>
      <w:divBdr>
        <w:top w:val="none" w:sz="0" w:space="0" w:color="auto"/>
        <w:left w:val="none" w:sz="0" w:space="0" w:color="auto"/>
        <w:bottom w:val="none" w:sz="0" w:space="0" w:color="auto"/>
        <w:right w:val="none" w:sz="0" w:space="0" w:color="auto"/>
      </w:divBdr>
    </w:div>
    <w:div w:id="1514568208">
      <w:bodyDiv w:val="1"/>
      <w:marLeft w:val="0"/>
      <w:marRight w:val="0"/>
      <w:marTop w:val="0"/>
      <w:marBottom w:val="0"/>
      <w:divBdr>
        <w:top w:val="none" w:sz="0" w:space="0" w:color="auto"/>
        <w:left w:val="none" w:sz="0" w:space="0" w:color="auto"/>
        <w:bottom w:val="none" w:sz="0" w:space="0" w:color="auto"/>
        <w:right w:val="none" w:sz="0" w:space="0" w:color="auto"/>
      </w:divBdr>
    </w:div>
    <w:div w:id="1521040922">
      <w:bodyDiv w:val="1"/>
      <w:marLeft w:val="0"/>
      <w:marRight w:val="0"/>
      <w:marTop w:val="0"/>
      <w:marBottom w:val="0"/>
      <w:divBdr>
        <w:top w:val="none" w:sz="0" w:space="0" w:color="auto"/>
        <w:left w:val="none" w:sz="0" w:space="0" w:color="auto"/>
        <w:bottom w:val="none" w:sz="0" w:space="0" w:color="auto"/>
        <w:right w:val="none" w:sz="0" w:space="0" w:color="auto"/>
      </w:divBdr>
    </w:div>
    <w:div w:id="1532690708">
      <w:bodyDiv w:val="1"/>
      <w:marLeft w:val="0"/>
      <w:marRight w:val="0"/>
      <w:marTop w:val="0"/>
      <w:marBottom w:val="0"/>
      <w:divBdr>
        <w:top w:val="none" w:sz="0" w:space="0" w:color="auto"/>
        <w:left w:val="none" w:sz="0" w:space="0" w:color="auto"/>
        <w:bottom w:val="none" w:sz="0" w:space="0" w:color="auto"/>
        <w:right w:val="none" w:sz="0" w:space="0" w:color="auto"/>
      </w:divBdr>
      <w:divsChild>
        <w:div w:id="1182016668">
          <w:marLeft w:val="994"/>
          <w:marRight w:val="0"/>
          <w:marTop w:val="0"/>
          <w:marBottom w:val="0"/>
          <w:divBdr>
            <w:top w:val="none" w:sz="0" w:space="0" w:color="auto"/>
            <w:left w:val="none" w:sz="0" w:space="0" w:color="auto"/>
            <w:bottom w:val="none" w:sz="0" w:space="0" w:color="auto"/>
            <w:right w:val="none" w:sz="0" w:space="0" w:color="auto"/>
          </w:divBdr>
        </w:div>
        <w:div w:id="578251568">
          <w:marLeft w:val="994"/>
          <w:marRight w:val="0"/>
          <w:marTop w:val="0"/>
          <w:marBottom w:val="0"/>
          <w:divBdr>
            <w:top w:val="none" w:sz="0" w:space="0" w:color="auto"/>
            <w:left w:val="none" w:sz="0" w:space="0" w:color="auto"/>
            <w:bottom w:val="none" w:sz="0" w:space="0" w:color="auto"/>
            <w:right w:val="none" w:sz="0" w:space="0" w:color="auto"/>
          </w:divBdr>
        </w:div>
        <w:div w:id="1490907305">
          <w:marLeft w:val="994"/>
          <w:marRight w:val="0"/>
          <w:marTop w:val="0"/>
          <w:marBottom w:val="0"/>
          <w:divBdr>
            <w:top w:val="none" w:sz="0" w:space="0" w:color="auto"/>
            <w:left w:val="none" w:sz="0" w:space="0" w:color="auto"/>
            <w:bottom w:val="none" w:sz="0" w:space="0" w:color="auto"/>
            <w:right w:val="none" w:sz="0" w:space="0" w:color="auto"/>
          </w:divBdr>
        </w:div>
        <w:div w:id="1457066885">
          <w:marLeft w:val="994"/>
          <w:marRight w:val="0"/>
          <w:marTop w:val="0"/>
          <w:marBottom w:val="0"/>
          <w:divBdr>
            <w:top w:val="none" w:sz="0" w:space="0" w:color="auto"/>
            <w:left w:val="none" w:sz="0" w:space="0" w:color="auto"/>
            <w:bottom w:val="none" w:sz="0" w:space="0" w:color="auto"/>
            <w:right w:val="none" w:sz="0" w:space="0" w:color="auto"/>
          </w:divBdr>
        </w:div>
        <w:div w:id="1973518281">
          <w:marLeft w:val="994"/>
          <w:marRight w:val="0"/>
          <w:marTop w:val="0"/>
          <w:marBottom w:val="0"/>
          <w:divBdr>
            <w:top w:val="none" w:sz="0" w:space="0" w:color="auto"/>
            <w:left w:val="none" w:sz="0" w:space="0" w:color="auto"/>
            <w:bottom w:val="none" w:sz="0" w:space="0" w:color="auto"/>
            <w:right w:val="none" w:sz="0" w:space="0" w:color="auto"/>
          </w:divBdr>
        </w:div>
        <w:div w:id="99301245">
          <w:marLeft w:val="994"/>
          <w:marRight w:val="0"/>
          <w:marTop w:val="0"/>
          <w:marBottom w:val="0"/>
          <w:divBdr>
            <w:top w:val="none" w:sz="0" w:space="0" w:color="auto"/>
            <w:left w:val="none" w:sz="0" w:space="0" w:color="auto"/>
            <w:bottom w:val="none" w:sz="0" w:space="0" w:color="auto"/>
            <w:right w:val="none" w:sz="0" w:space="0" w:color="auto"/>
          </w:divBdr>
        </w:div>
      </w:divsChild>
    </w:div>
    <w:div w:id="1595019949">
      <w:bodyDiv w:val="1"/>
      <w:marLeft w:val="0"/>
      <w:marRight w:val="0"/>
      <w:marTop w:val="0"/>
      <w:marBottom w:val="0"/>
      <w:divBdr>
        <w:top w:val="none" w:sz="0" w:space="0" w:color="auto"/>
        <w:left w:val="none" w:sz="0" w:space="0" w:color="auto"/>
        <w:bottom w:val="none" w:sz="0" w:space="0" w:color="auto"/>
        <w:right w:val="none" w:sz="0" w:space="0" w:color="auto"/>
      </w:divBdr>
      <w:divsChild>
        <w:div w:id="1789423191">
          <w:marLeft w:val="547"/>
          <w:marRight w:val="0"/>
          <w:marTop w:val="77"/>
          <w:marBottom w:val="0"/>
          <w:divBdr>
            <w:top w:val="none" w:sz="0" w:space="0" w:color="auto"/>
            <w:left w:val="none" w:sz="0" w:space="0" w:color="auto"/>
            <w:bottom w:val="none" w:sz="0" w:space="0" w:color="auto"/>
            <w:right w:val="none" w:sz="0" w:space="0" w:color="auto"/>
          </w:divBdr>
        </w:div>
        <w:div w:id="1208834511">
          <w:marLeft w:val="547"/>
          <w:marRight w:val="0"/>
          <w:marTop w:val="77"/>
          <w:marBottom w:val="0"/>
          <w:divBdr>
            <w:top w:val="none" w:sz="0" w:space="0" w:color="auto"/>
            <w:left w:val="none" w:sz="0" w:space="0" w:color="auto"/>
            <w:bottom w:val="none" w:sz="0" w:space="0" w:color="auto"/>
            <w:right w:val="none" w:sz="0" w:space="0" w:color="auto"/>
          </w:divBdr>
        </w:div>
        <w:div w:id="1595629807">
          <w:marLeft w:val="547"/>
          <w:marRight w:val="0"/>
          <w:marTop w:val="77"/>
          <w:marBottom w:val="0"/>
          <w:divBdr>
            <w:top w:val="none" w:sz="0" w:space="0" w:color="auto"/>
            <w:left w:val="none" w:sz="0" w:space="0" w:color="auto"/>
            <w:bottom w:val="none" w:sz="0" w:space="0" w:color="auto"/>
            <w:right w:val="none" w:sz="0" w:space="0" w:color="auto"/>
          </w:divBdr>
        </w:div>
        <w:div w:id="2010717362">
          <w:marLeft w:val="547"/>
          <w:marRight w:val="0"/>
          <w:marTop w:val="77"/>
          <w:marBottom w:val="0"/>
          <w:divBdr>
            <w:top w:val="none" w:sz="0" w:space="0" w:color="auto"/>
            <w:left w:val="none" w:sz="0" w:space="0" w:color="auto"/>
            <w:bottom w:val="none" w:sz="0" w:space="0" w:color="auto"/>
            <w:right w:val="none" w:sz="0" w:space="0" w:color="auto"/>
          </w:divBdr>
        </w:div>
      </w:divsChild>
    </w:div>
    <w:div w:id="1596088719">
      <w:bodyDiv w:val="1"/>
      <w:marLeft w:val="0"/>
      <w:marRight w:val="0"/>
      <w:marTop w:val="0"/>
      <w:marBottom w:val="0"/>
      <w:divBdr>
        <w:top w:val="none" w:sz="0" w:space="0" w:color="auto"/>
        <w:left w:val="none" w:sz="0" w:space="0" w:color="auto"/>
        <w:bottom w:val="none" w:sz="0" w:space="0" w:color="auto"/>
        <w:right w:val="none" w:sz="0" w:space="0" w:color="auto"/>
      </w:divBdr>
    </w:div>
    <w:div w:id="1609696877">
      <w:bodyDiv w:val="1"/>
      <w:marLeft w:val="0"/>
      <w:marRight w:val="0"/>
      <w:marTop w:val="0"/>
      <w:marBottom w:val="0"/>
      <w:divBdr>
        <w:top w:val="none" w:sz="0" w:space="0" w:color="auto"/>
        <w:left w:val="none" w:sz="0" w:space="0" w:color="auto"/>
        <w:bottom w:val="none" w:sz="0" w:space="0" w:color="auto"/>
        <w:right w:val="none" w:sz="0" w:space="0" w:color="auto"/>
      </w:divBdr>
    </w:div>
    <w:div w:id="1633366993">
      <w:bodyDiv w:val="1"/>
      <w:marLeft w:val="0"/>
      <w:marRight w:val="0"/>
      <w:marTop w:val="0"/>
      <w:marBottom w:val="0"/>
      <w:divBdr>
        <w:top w:val="none" w:sz="0" w:space="0" w:color="auto"/>
        <w:left w:val="none" w:sz="0" w:space="0" w:color="auto"/>
        <w:bottom w:val="none" w:sz="0" w:space="0" w:color="auto"/>
        <w:right w:val="none" w:sz="0" w:space="0" w:color="auto"/>
      </w:divBdr>
      <w:divsChild>
        <w:div w:id="1397359235">
          <w:marLeft w:val="994"/>
          <w:marRight w:val="0"/>
          <w:marTop w:val="77"/>
          <w:marBottom w:val="0"/>
          <w:divBdr>
            <w:top w:val="none" w:sz="0" w:space="0" w:color="auto"/>
            <w:left w:val="none" w:sz="0" w:space="0" w:color="auto"/>
            <w:bottom w:val="none" w:sz="0" w:space="0" w:color="auto"/>
            <w:right w:val="none" w:sz="0" w:space="0" w:color="auto"/>
          </w:divBdr>
        </w:div>
        <w:div w:id="114981969">
          <w:marLeft w:val="994"/>
          <w:marRight w:val="0"/>
          <w:marTop w:val="77"/>
          <w:marBottom w:val="0"/>
          <w:divBdr>
            <w:top w:val="none" w:sz="0" w:space="0" w:color="auto"/>
            <w:left w:val="none" w:sz="0" w:space="0" w:color="auto"/>
            <w:bottom w:val="none" w:sz="0" w:space="0" w:color="auto"/>
            <w:right w:val="none" w:sz="0" w:space="0" w:color="auto"/>
          </w:divBdr>
        </w:div>
        <w:div w:id="695078252">
          <w:marLeft w:val="994"/>
          <w:marRight w:val="0"/>
          <w:marTop w:val="77"/>
          <w:marBottom w:val="0"/>
          <w:divBdr>
            <w:top w:val="none" w:sz="0" w:space="0" w:color="auto"/>
            <w:left w:val="none" w:sz="0" w:space="0" w:color="auto"/>
            <w:bottom w:val="none" w:sz="0" w:space="0" w:color="auto"/>
            <w:right w:val="none" w:sz="0" w:space="0" w:color="auto"/>
          </w:divBdr>
        </w:div>
        <w:div w:id="1358387546">
          <w:marLeft w:val="994"/>
          <w:marRight w:val="0"/>
          <w:marTop w:val="77"/>
          <w:marBottom w:val="0"/>
          <w:divBdr>
            <w:top w:val="none" w:sz="0" w:space="0" w:color="auto"/>
            <w:left w:val="none" w:sz="0" w:space="0" w:color="auto"/>
            <w:bottom w:val="none" w:sz="0" w:space="0" w:color="auto"/>
            <w:right w:val="none" w:sz="0" w:space="0" w:color="auto"/>
          </w:divBdr>
        </w:div>
      </w:divsChild>
    </w:div>
    <w:div w:id="1663466046">
      <w:bodyDiv w:val="1"/>
      <w:marLeft w:val="0"/>
      <w:marRight w:val="0"/>
      <w:marTop w:val="0"/>
      <w:marBottom w:val="0"/>
      <w:divBdr>
        <w:top w:val="none" w:sz="0" w:space="0" w:color="auto"/>
        <w:left w:val="none" w:sz="0" w:space="0" w:color="auto"/>
        <w:bottom w:val="none" w:sz="0" w:space="0" w:color="auto"/>
        <w:right w:val="none" w:sz="0" w:space="0" w:color="auto"/>
      </w:divBdr>
      <w:divsChild>
        <w:div w:id="689722339">
          <w:marLeft w:val="547"/>
          <w:marRight w:val="0"/>
          <w:marTop w:val="77"/>
          <w:marBottom w:val="0"/>
          <w:divBdr>
            <w:top w:val="none" w:sz="0" w:space="0" w:color="auto"/>
            <w:left w:val="none" w:sz="0" w:space="0" w:color="auto"/>
            <w:bottom w:val="none" w:sz="0" w:space="0" w:color="auto"/>
            <w:right w:val="none" w:sz="0" w:space="0" w:color="auto"/>
          </w:divBdr>
        </w:div>
        <w:div w:id="1442341087">
          <w:marLeft w:val="547"/>
          <w:marRight w:val="0"/>
          <w:marTop w:val="77"/>
          <w:marBottom w:val="0"/>
          <w:divBdr>
            <w:top w:val="none" w:sz="0" w:space="0" w:color="auto"/>
            <w:left w:val="none" w:sz="0" w:space="0" w:color="auto"/>
            <w:bottom w:val="none" w:sz="0" w:space="0" w:color="auto"/>
            <w:right w:val="none" w:sz="0" w:space="0" w:color="auto"/>
          </w:divBdr>
        </w:div>
        <w:div w:id="1126856261">
          <w:marLeft w:val="547"/>
          <w:marRight w:val="0"/>
          <w:marTop w:val="77"/>
          <w:marBottom w:val="0"/>
          <w:divBdr>
            <w:top w:val="none" w:sz="0" w:space="0" w:color="auto"/>
            <w:left w:val="none" w:sz="0" w:space="0" w:color="auto"/>
            <w:bottom w:val="none" w:sz="0" w:space="0" w:color="auto"/>
            <w:right w:val="none" w:sz="0" w:space="0" w:color="auto"/>
          </w:divBdr>
        </w:div>
      </w:divsChild>
    </w:div>
    <w:div w:id="1717705109">
      <w:bodyDiv w:val="1"/>
      <w:marLeft w:val="0"/>
      <w:marRight w:val="0"/>
      <w:marTop w:val="0"/>
      <w:marBottom w:val="0"/>
      <w:divBdr>
        <w:top w:val="none" w:sz="0" w:space="0" w:color="auto"/>
        <w:left w:val="none" w:sz="0" w:space="0" w:color="auto"/>
        <w:bottom w:val="none" w:sz="0" w:space="0" w:color="auto"/>
        <w:right w:val="none" w:sz="0" w:space="0" w:color="auto"/>
      </w:divBdr>
    </w:div>
    <w:div w:id="1773234232">
      <w:bodyDiv w:val="1"/>
      <w:marLeft w:val="0"/>
      <w:marRight w:val="0"/>
      <w:marTop w:val="0"/>
      <w:marBottom w:val="0"/>
      <w:divBdr>
        <w:top w:val="none" w:sz="0" w:space="0" w:color="auto"/>
        <w:left w:val="none" w:sz="0" w:space="0" w:color="auto"/>
        <w:bottom w:val="none" w:sz="0" w:space="0" w:color="auto"/>
        <w:right w:val="none" w:sz="0" w:space="0" w:color="auto"/>
      </w:divBdr>
      <w:divsChild>
        <w:div w:id="1358431291">
          <w:marLeft w:val="994"/>
          <w:marRight w:val="0"/>
          <w:marTop w:val="77"/>
          <w:marBottom w:val="0"/>
          <w:divBdr>
            <w:top w:val="none" w:sz="0" w:space="0" w:color="auto"/>
            <w:left w:val="none" w:sz="0" w:space="0" w:color="auto"/>
            <w:bottom w:val="none" w:sz="0" w:space="0" w:color="auto"/>
            <w:right w:val="none" w:sz="0" w:space="0" w:color="auto"/>
          </w:divBdr>
        </w:div>
        <w:div w:id="1230848646">
          <w:marLeft w:val="994"/>
          <w:marRight w:val="0"/>
          <w:marTop w:val="77"/>
          <w:marBottom w:val="0"/>
          <w:divBdr>
            <w:top w:val="none" w:sz="0" w:space="0" w:color="auto"/>
            <w:left w:val="none" w:sz="0" w:space="0" w:color="auto"/>
            <w:bottom w:val="none" w:sz="0" w:space="0" w:color="auto"/>
            <w:right w:val="none" w:sz="0" w:space="0" w:color="auto"/>
          </w:divBdr>
        </w:div>
        <w:div w:id="27073646">
          <w:marLeft w:val="994"/>
          <w:marRight w:val="0"/>
          <w:marTop w:val="77"/>
          <w:marBottom w:val="0"/>
          <w:divBdr>
            <w:top w:val="none" w:sz="0" w:space="0" w:color="auto"/>
            <w:left w:val="none" w:sz="0" w:space="0" w:color="auto"/>
            <w:bottom w:val="none" w:sz="0" w:space="0" w:color="auto"/>
            <w:right w:val="none" w:sz="0" w:space="0" w:color="auto"/>
          </w:divBdr>
        </w:div>
        <w:div w:id="678043836">
          <w:marLeft w:val="994"/>
          <w:marRight w:val="0"/>
          <w:marTop w:val="77"/>
          <w:marBottom w:val="0"/>
          <w:divBdr>
            <w:top w:val="none" w:sz="0" w:space="0" w:color="auto"/>
            <w:left w:val="none" w:sz="0" w:space="0" w:color="auto"/>
            <w:bottom w:val="none" w:sz="0" w:space="0" w:color="auto"/>
            <w:right w:val="none" w:sz="0" w:space="0" w:color="auto"/>
          </w:divBdr>
        </w:div>
      </w:divsChild>
    </w:div>
    <w:div w:id="1823964961">
      <w:bodyDiv w:val="1"/>
      <w:marLeft w:val="0"/>
      <w:marRight w:val="0"/>
      <w:marTop w:val="0"/>
      <w:marBottom w:val="0"/>
      <w:divBdr>
        <w:top w:val="none" w:sz="0" w:space="0" w:color="auto"/>
        <w:left w:val="none" w:sz="0" w:space="0" w:color="auto"/>
        <w:bottom w:val="none" w:sz="0" w:space="0" w:color="auto"/>
        <w:right w:val="none" w:sz="0" w:space="0" w:color="auto"/>
      </w:divBdr>
    </w:div>
    <w:div w:id="1826891278">
      <w:bodyDiv w:val="1"/>
      <w:marLeft w:val="0"/>
      <w:marRight w:val="0"/>
      <w:marTop w:val="0"/>
      <w:marBottom w:val="0"/>
      <w:divBdr>
        <w:top w:val="none" w:sz="0" w:space="0" w:color="auto"/>
        <w:left w:val="none" w:sz="0" w:space="0" w:color="auto"/>
        <w:bottom w:val="none" w:sz="0" w:space="0" w:color="auto"/>
        <w:right w:val="none" w:sz="0" w:space="0" w:color="auto"/>
      </w:divBdr>
    </w:div>
    <w:div w:id="1839537917">
      <w:bodyDiv w:val="1"/>
      <w:marLeft w:val="0"/>
      <w:marRight w:val="0"/>
      <w:marTop w:val="0"/>
      <w:marBottom w:val="0"/>
      <w:divBdr>
        <w:top w:val="none" w:sz="0" w:space="0" w:color="auto"/>
        <w:left w:val="none" w:sz="0" w:space="0" w:color="auto"/>
        <w:bottom w:val="none" w:sz="0" w:space="0" w:color="auto"/>
        <w:right w:val="none" w:sz="0" w:space="0" w:color="auto"/>
      </w:divBdr>
    </w:div>
    <w:div w:id="1881429935">
      <w:bodyDiv w:val="1"/>
      <w:marLeft w:val="0"/>
      <w:marRight w:val="0"/>
      <w:marTop w:val="0"/>
      <w:marBottom w:val="0"/>
      <w:divBdr>
        <w:top w:val="none" w:sz="0" w:space="0" w:color="auto"/>
        <w:left w:val="none" w:sz="0" w:space="0" w:color="auto"/>
        <w:bottom w:val="none" w:sz="0" w:space="0" w:color="auto"/>
        <w:right w:val="none" w:sz="0" w:space="0" w:color="auto"/>
      </w:divBdr>
    </w:div>
    <w:div w:id="1894266752">
      <w:bodyDiv w:val="1"/>
      <w:marLeft w:val="0"/>
      <w:marRight w:val="0"/>
      <w:marTop w:val="0"/>
      <w:marBottom w:val="0"/>
      <w:divBdr>
        <w:top w:val="none" w:sz="0" w:space="0" w:color="auto"/>
        <w:left w:val="none" w:sz="0" w:space="0" w:color="auto"/>
        <w:bottom w:val="none" w:sz="0" w:space="0" w:color="auto"/>
        <w:right w:val="none" w:sz="0" w:space="0" w:color="auto"/>
      </w:divBdr>
      <w:divsChild>
        <w:div w:id="324476244">
          <w:marLeft w:val="547"/>
          <w:marRight w:val="0"/>
          <w:marTop w:val="216"/>
          <w:marBottom w:val="0"/>
          <w:divBdr>
            <w:top w:val="none" w:sz="0" w:space="0" w:color="auto"/>
            <w:left w:val="none" w:sz="0" w:space="0" w:color="auto"/>
            <w:bottom w:val="none" w:sz="0" w:space="0" w:color="auto"/>
            <w:right w:val="none" w:sz="0" w:space="0" w:color="auto"/>
          </w:divBdr>
        </w:div>
        <w:div w:id="843856434">
          <w:marLeft w:val="547"/>
          <w:marRight w:val="0"/>
          <w:marTop w:val="216"/>
          <w:marBottom w:val="0"/>
          <w:divBdr>
            <w:top w:val="none" w:sz="0" w:space="0" w:color="auto"/>
            <w:left w:val="none" w:sz="0" w:space="0" w:color="auto"/>
            <w:bottom w:val="none" w:sz="0" w:space="0" w:color="auto"/>
            <w:right w:val="none" w:sz="0" w:space="0" w:color="auto"/>
          </w:divBdr>
        </w:div>
        <w:div w:id="568001320">
          <w:marLeft w:val="547"/>
          <w:marRight w:val="0"/>
          <w:marTop w:val="216"/>
          <w:marBottom w:val="0"/>
          <w:divBdr>
            <w:top w:val="none" w:sz="0" w:space="0" w:color="auto"/>
            <w:left w:val="none" w:sz="0" w:space="0" w:color="auto"/>
            <w:bottom w:val="none" w:sz="0" w:space="0" w:color="auto"/>
            <w:right w:val="none" w:sz="0" w:space="0" w:color="auto"/>
          </w:divBdr>
        </w:div>
        <w:div w:id="620915693">
          <w:marLeft w:val="547"/>
          <w:marRight w:val="0"/>
          <w:marTop w:val="216"/>
          <w:marBottom w:val="0"/>
          <w:divBdr>
            <w:top w:val="none" w:sz="0" w:space="0" w:color="auto"/>
            <w:left w:val="none" w:sz="0" w:space="0" w:color="auto"/>
            <w:bottom w:val="none" w:sz="0" w:space="0" w:color="auto"/>
            <w:right w:val="none" w:sz="0" w:space="0" w:color="auto"/>
          </w:divBdr>
        </w:div>
        <w:div w:id="210576826">
          <w:marLeft w:val="547"/>
          <w:marRight w:val="0"/>
          <w:marTop w:val="216"/>
          <w:marBottom w:val="0"/>
          <w:divBdr>
            <w:top w:val="none" w:sz="0" w:space="0" w:color="auto"/>
            <w:left w:val="none" w:sz="0" w:space="0" w:color="auto"/>
            <w:bottom w:val="none" w:sz="0" w:space="0" w:color="auto"/>
            <w:right w:val="none" w:sz="0" w:space="0" w:color="auto"/>
          </w:divBdr>
        </w:div>
      </w:divsChild>
    </w:div>
    <w:div w:id="1894391128">
      <w:bodyDiv w:val="1"/>
      <w:marLeft w:val="0"/>
      <w:marRight w:val="0"/>
      <w:marTop w:val="0"/>
      <w:marBottom w:val="0"/>
      <w:divBdr>
        <w:top w:val="none" w:sz="0" w:space="0" w:color="auto"/>
        <w:left w:val="none" w:sz="0" w:space="0" w:color="auto"/>
        <w:bottom w:val="none" w:sz="0" w:space="0" w:color="auto"/>
        <w:right w:val="none" w:sz="0" w:space="0" w:color="auto"/>
      </w:divBdr>
    </w:div>
    <w:div w:id="1937709876">
      <w:bodyDiv w:val="1"/>
      <w:marLeft w:val="0"/>
      <w:marRight w:val="0"/>
      <w:marTop w:val="0"/>
      <w:marBottom w:val="0"/>
      <w:divBdr>
        <w:top w:val="none" w:sz="0" w:space="0" w:color="auto"/>
        <w:left w:val="none" w:sz="0" w:space="0" w:color="auto"/>
        <w:bottom w:val="none" w:sz="0" w:space="0" w:color="auto"/>
        <w:right w:val="none" w:sz="0" w:space="0" w:color="auto"/>
      </w:divBdr>
    </w:div>
    <w:div w:id="1952777692">
      <w:bodyDiv w:val="1"/>
      <w:marLeft w:val="0"/>
      <w:marRight w:val="0"/>
      <w:marTop w:val="0"/>
      <w:marBottom w:val="0"/>
      <w:divBdr>
        <w:top w:val="none" w:sz="0" w:space="0" w:color="auto"/>
        <w:left w:val="none" w:sz="0" w:space="0" w:color="auto"/>
        <w:bottom w:val="none" w:sz="0" w:space="0" w:color="auto"/>
        <w:right w:val="none" w:sz="0" w:space="0" w:color="auto"/>
      </w:divBdr>
    </w:div>
    <w:div w:id="1987129250">
      <w:bodyDiv w:val="1"/>
      <w:marLeft w:val="0"/>
      <w:marRight w:val="0"/>
      <w:marTop w:val="0"/>
      <w:marBottom w:val="0"/>
      <w:divBdr>
        <w:top w:val="none" w:sz="0" w:space="0" w:color="auto"/>
        <w:left w:val="none" w:sz="0" w:space="0" w:color="auto"/>
        <w:bottom w:val="none" w:sz="0" w:space="0" w:color="auto"/>
        <w:right w:val="none" w:sz="0" w:space="0" w:color="auto"/>
      </w:divBdr>
    </w:div>
    <w:div w:id="1989357116">
      <w:bodyDiv w:val="1"/>
      <w:marLeft w:val="0"/>
      <w:marRight w:val="0"/>
      <w:marTop w:val="0"/>
      <w:marBottom w:val="0"/>
      <w:divBdr>
        <w:top w:val="none" w:sz="0" w:space="0" w:color="auto"/>
        <w:left w:val="none" w:sz="0" w:space="0" w:color="auto"/>
        <w:bottom w:val="none" w:sz="0" w:space="0" w:color="auto"/>
        <w:right w:val="none" w:sz="0" w:space="0" w:color="auto"/>
      </w:divBdr>
    </w:div>
    <w:div w:id="2002074665">
      <w:bodyDiv w:val="1"/>
      <w:marLeft w:val="0"/>
      <w:marRight w:val="0"/>
      <w:marTop w:val="0"/>
      <w:marBottom w:val="0"/>
      <w:divBdr>
        <w:top w:val="none" w:sz="0" w:space="0" w:color="auto"/>
        <w:left w:val="none" w:sz="0" w:space="0" w:color="auto"/>
        <w:bottom w:val="none" w:sz="0" w:space="0" w:color="auto"/>
        <w:right w:val="none" w:sz="0" w:space="0" w:color="auto"/>
      </w:divBdr>
    </w:div>
    <w:div w:id="2044356974">
      <w:bodyDiv w:val="1"/>
      <w:marLeft w:val="0"/>
      <w:marRight w:val="0"/>
      <w:marTop w:val="0"/>
      <w:marBottom w:val="0"/>
      <w:divBdr>
        <w:top w:val="none" w:sz="0" w:space="0" w:color="auto"/>
        <w:left w:val="none" w:sz="0" w:space="0" w:color="auto"/>
        <w:bottom w:val="none" w:sz="0" w:space="0" w:color="auto"/>
        <w:right w:val="none" w:sz="0" w:space="0" w:color="auto"/>
      </w:divBdr>
    </w:div>
    <w:div w:id="2058120596">
      <w:bodyDiv w:val="1"/>
      <w:marLeft w:val="0"/>
      <w:marRight w:val="0"/>
      <w:marTop w:val="0"/>
      <w:marBottom w:val="0"/>
      <w:divBdr>
        <w:top w:val="none" w:sz="0" w:space="0" w:color="auto"/>
        <w:left w:val="none" w:sz="0" w:space="0" w:color="auto"/>
        <w:bottom w:val="none" w:sz="0" w:space="0" w:color="auto"/>
        <w:right w:val="none" w:sz="0" w:space="0" w:color="auto"/>
      </w:divBdr>
    </w:div>
    <w:div w:id="2083094446">
      <w:bodyDiv w:val="1"/>
      <w:marLeft w:val="0"/>
      <w:marRight w:val="0"/>
      <w:marTop w:val="0"/>
      <w:marBottom w:val="0"/>
      <w:divBdr>
        <w:top w:val="none" w:sz="0" w:space="0" w:color="auto"/>
        <w:left w:val="none" w:sz="0" w:space="0" w:color="auto"/>
        <w:bottom w:val="none" w:sz="0" w:space="0" w:color="auto"/>
        <w:right w:val="none" w:sz="0" w:space="0" w:color="auto"/>
      </w:divBdr>
    </w:div>
    <w:div w:id="2089382846">
      <w:bodyDiv w:val="1"/>
      <w:marLeft w:val="0"/>
      <w:marRight w:val="0"/>
      <w:marTop w:val="0"/>
      <w:marBottom w:val="0"/>
      <w:divBdr>
        <w:top w:val="none" w:sz="0" w:space="0" w:color="auto"/>
        <w:left w:val="none" w:sz="0" w:space="0" w:color="auto"/>
        <w:bottom w:val="none" w:sz="0" w:space="0" w:color="auto"/>
        <w:right w:val="none" w:sz="0" w:space="0" w:color="auto"/>
      </w:divBdr>
      <w:divsChild>
        <w:div w:id="1346126410">
          <w:marLeft w:val="288"/>
          <w:marRight w:val="0"/>
          <w:marTop w:val="0"/>
          <w:marBottom w:val="0"/>
          <w:divBdr>
            <w:top w:val="none" w:sz="0" w:space="0" w:color="auto"/>
            <w:left w:val="none" w:sz="0" w:space="0" w:color="auto"/>
            <w:bottom w:val="none" w:sz="0" w:space="0" w:color="auto"/>
            <w:right w:val="none" w:sz="0" w:space="0" w:color="auto"/>
          </w:divBdr>
        </w:div>
        <w:div w:id="1001081763">
          <w:marLeft w:val="893"/>
          <w:marRight w:val="0"/>
          <w:marTop w:val="0"/>
          <w:marBottom w:val="0"/>
          <w:divBdr>
            <w:top w:val="none" w:sz="0" w:space="0" w:color="auto"/>
            <w:left w:val="none" w:sz="0" w:space="0" w:color="auto"/>
            <w:bottom w:val="none" w:sz="0" w:space="0" w:color="auto"/>
            <w:right w:val="none" w:sz="0" w:space="0" w:color="auto"/>
          </w:divBdr>
        </w:div>
        <w:div w:id="1387417580">
          <w:marLeft w:val="893"/>
          <w:marRight w:val="0"/>
          <w:marTop w:val="0"/>
          <w:marBottom w:val="0"/>
          <w:divBdr>
            <w:top w:val="none" w:sz="0" w:space="0" w:color="auto"/>
            <w:left w:val="none" w:sz="0" w:space="0" w:color="auto"/>
            <w:bottom w:val="none" w:sz="0" w:space="0" w:color="auto"/>
            <w:right w:val="none" w:sz="0" w:space="0" w:color="auto"/>
          </w:divBdr>
        </w:div>
        <w:div w:id="607078329">
          <w:marLeft w:val="893"/>
          <w:marRight w:val="0"/>
          <w:marTop w:val="0"/>
          <w:marBottom w:val="0"/>
          <w:divBdr>
            <w:top w:val="none" w:sz="0" w:space="0" w:color="auto"/>
            <w:left w:val="none" w:sz="0" w:space="0" w:color="auto"/>
            <w:bottom w:val="none" w:sz="0" w:space="0" w:color="auto"/>
            <w:right w:val="none" w:sz="0" w:space="0" w:color="auto"/>
          </w:divBdr>
        </w:div>
        <w:div w:id="387993999">
          <w:marLeft w:val="288"/>
          <w:marRight w:val="0"/>
          <w:marTop w:val="0"/>
          <w:marBottom w:val="0"/>
          <w:divBdr>
            <w:top w:val="none" w:sz="0" w:space="0" w:color="auto"/>
            <w:left w:val="none" w:sz="0" w:space="0" w:color="auto"/>
            <w:bottom w:val="none" w:sz="0" w:space="0" w:color="auto"/>
            <w:right w:val="none" w:sz="0" w:space="0" w:color="auto"/>
          </w:divBdr>
        </w:div>
      </w:divsChild>
    </w:div>
    <w:div w:id="2118601855">
      <w:bodyDiv w:val="1"/>
      <w:marLeft w:val="0"/>
      <w:marRight w:val="0"/>
      <w:marTop w:val="0"/>
      <w:marBottom w:val="0"/>
      <w:divBdr>
        <w:top w:val="none" w:sz="0" w:space="0" w:color="auto"/>
        <w:left w:val="none" w:sz="0" w:space="0" w:color="auto"/>
        <w:bottom w:val="none" w:sz="0" w:space="0" w:color="auto"/>
        <w:right w:val="none" w:sz="0" w:space="0" w:color="auto"/>
      </w:divBdr>
      <w:divsChild>
        <w:div w:id="1283002432">
          <w:marLeft w:val="0"/>
          <w:marRight w:val="0"/>
          <w:marTop w:val="0"/>
          <w:marBottom w:val="0"/>
          <w:divBdr>
            <w:top w:val="none" w:sz="0" w:space="0" w:color="auto"/>
            <w:left w:val="none" w:sz="0" w:space="0" w:color="auto"/>
            <w:bottom w:val="none" w:sz="0" w:space="0" w:color="auto"/>
            <w:right w:val="none" w:sz="0" w:space="0" w:color="auto"/>
          </w:divBdr>
        </w:div>
        <w:div w:id="1835754573">
          <w:marLeft w:val="0"/>
          <w:marRight w:val="0"/>
          <w:marTop w:val="0"/>
          <w:marBottom w:val="0"/>
          <w:divBdr>
            <w:top w:val="none" w:sz="0" w:space="0" w:color="auto"/>
            <w:left w:val="none" w:sz="0" w:space="0" w:color="auto"/>
            <w:bottom w:val="none" w:sz="0" w:space="0" w:color="auto"/>
            <w:right w:val="none" w:sz="0" w:space="0" w:color="auto"/>
          </w:divBdr>
        </w:div>
      </w:divsChild>
    </w:div>
    <w:div w:id="2123497673">
      <w:bodyDiv w:val="1"/>
      <w:marLeft w:val="0"/>
      <w:marRight w:val="0"/>
      <w:marTop w:val="0"/>
      <w:marBottom w:val="0"/>
      <w:divBdr>
        <w:top w:val="none" w:sz="0" w:space="0" w:color="auto"/>
        <w:left w:val="none" w:sz="0" w:space="0" w:color="auto"/>
        <w:bottom w:val="none" w:sz="0" w:space="0" w:color="auto"/>
        <w:right w:val="none" w:sz="0" w:space="0" w:color="auto"/>
      </w:divBdr>
    </w:div>
    <w:div w:id="2124112513">
      <w:bodyDiv w:val="1"/>
      <w:marLeft w:val="0"/>
      <w:marRight w:val="0"/>
      <w:marTop w:val="0"/>
      <w:marBottom w:val="0"/>
      <w:divBdr>
        <w:top w:val="none" w:sz="0" w:space="0" w:color="auto"/>
        <w:left w:val="none" w:sz="0" w:space="0" w:color="auto"/>
        <w:bottom w:val="none" w:sz="0" w:space="0" w:color="auto"/>
        <w:right w:val="none" w:sz="0" w:space="0" w:color="auto"/>
      </w:divBdr>
      <w:divsChild>
        <w:div w:id="955142784">
          <w:marLeft w:val="0"/>
          <w:marRight w:val="0"/>
          <w:marTop w:val="0"/>
          <w:marBottom w:val="0"/>
          <w:divBdr>
            <w:top w:val="none" w:sz="0" w:space="0" w:color="auto"/>
            <w:left w:val="none" w:sz="0" w:space="0" w:color="auto"/>
            <w:bottom w:val="none" w:sz="0" w:space="0" w:color="auto"/>
            <w:right w:val="none" w:sz="0" w:space="0" w:color="auto"/>
          </w:divBdr>
        </w:div>
        <w:div w:id="124544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ience.org.au/national-committee-agriculture-fisheries-and-f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E6ED1-3DB0-40C2-ACA8-77362E23A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1126</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Stella Ho</dc:creator>
  <cp:lastModifiedBy>Vanessa Melino</cp:lastModifiedBy>
  <cp:revision>48</cp:revision>
  <cp:lastPrinted>2015-02-16T04:04:00Z</cp:lastPrinted>
  <dcterms:created xsi:type="dcterms:W3CDTF">2019-12-02T09:47:00Z</dcterms:created>
  <dcterms:modified xsi:type="dcterms:W3CDTF">2019-12-02T22:18:00Z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